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ookmark19"/>
    <w:bookmarkEnd w:id="0"/>
    <w:p w14:paraId="2B5FEED1" w14:textId="77777777" w:rsidR="00E854EC" w:rsidRDefault="00433C33">
      <w:pPr>
        <w:pStyle w:val="BodyText"/>
        <w:spacing w:after="0" w:line="262" w:lineRule="auto"/>
        <w:ind w:left="1100" w:firstLine="0"/>
        <w:jc w:val="center"/>
        <w:rPr>
          <w:b/>
          <w:bCs/>
        </w:rPr>
      </w:pPr>
      <w:r>
        <w:rPr>
          <w:noProof/>
        </w:rPr>
        <mc:AlternateContent>
          <mc:Choice Requires="wps">
            <w:drawing>
              <wp:anchor distT="45720" distB="45720" distL="114300" distR="114300" simplePos="0" relativeHeight="251662336" behindDoc="0" locked="0" layoutInCell="1" allowOverlap="1" wp14:anchorId="0F5C67A9" wp14:editId="67016AAD">
                <wp:simplePos x="0" y="0"/>
                <wp:positionH relativeFrom="margin">
                  <wp:align>left</wp:align>
                </wp:positionH>
                <wp:positionV relativeFrom="paragraph">
                  <wp:posOffset>6985</wp:posOffset>
                </wp:positionV>
                <wp:extent cx="1466850" cy="3143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
                        </a:xfrm>
                        <a:prstGeom prst="rect">
                          <a:avLst/>
                        </a:prstGeom>
                        <a:solidFill>
                          <a:srgbClr val="FFFFFF"/>
                        </a:solidFill>
                        <a:ln w="9525">
                          <a:solidFill>
                            <a:srgbClr val="000000"/>
                          </a:solidFill>
                          <a:miter lim="800000"/>
                        </a:ln>
                      </wps:spPr>
                      <wps:txbx>
                        <w:txbxContent>
                          <w:p w14:paraId="58432163" w14:textId="77777777" w:rsidR="00E854EC" w:rsidRDefault="00433C33">
                            <w:pPr>
                              <w:rPr>
                                <w:rFonts w:ascii="Times New Roman" w:hAnsi="Times New Roman"/>
                                <w:b/>
                              </w:rPr>
                            </w:pPr>
                            <w:r>
                              <w:rPr>
                                <w:rFonts w:ascii="Times New Roman" w:hAnsi="Times New Roman"/>
                                <w:b/>
                              </w:rPr>
                              <w:t>D</w:t>
                            </w:r>
                            <w:r>
                              <w:rPr>
                                <w:rFonts w:ascii="Times New Roman" w:hAnsi="Times New Roman"/>
                                <w:b/>
                              </w:rPr>
                              <w:t>Ự</w:t>
                            </w:r>
                            <w:r>
                              <w:rPr>
                                <w:rFonts w:ascii="Times New Roman" w:hAnsi="Times New Roman"/>
                                <w:b/>
                              </w:rPr>
                              <w:t xml:space="preserve"> TH</w:t>
                            </w:r>
                            <w:r>
                              <w:rPr>
                                <w:rFonts w:ascii="Times New Roman" w:hAnsi="Times New Roman"/>
                                <w:b/>
                              </w:rPr>
                              <w:t>Ả</w:t>
                            </w:r>
                            <w:r>
                              <w:rPr>
                                <w:rFonts w:ascii="Times New Roman" w:hAnsi="Times New Roman"/>
                                <w:b/>
                              </w:rPr>
                              <w:t>O 09.9.2021</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0.55pt;height:24.75pt;width:115.5pt;mso-position-horizontal:left;mso-position-horizontal-relative:margin;z-index:251662336;mso-width-relative:page;mso-height-relative:page;" fillcolor="#FFFFFF" filled="t" stroked="t" coordsize="21600,21600" o:gfxdata="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y&#10;ToZu1AAAAAUBAAAPAAAAAAAAAAEAIAAAACIAAABkcnMvZG93bnJldi54bWxQSwECFAAUAAAACACH&#10;TuJAZhHOrSgCAAB7BAAADgAAAAAAAAABACAAAAAjAQAAZHJzL2Uyb0RvYy54bWxQSwUGAAAAAAYA&#10;BgBZAQAAvQUAAAAA&#10;">
                <v:fill on="t" focussize="0,0"/>
                <v:stroke color="#000000" miterlimit="8" joinstyle="miter"/>
                <v:imagedata o:title=""/>
                <o:lock v:ext="edit" aspectratio="f"/>
                <v:textbox>
                  <w:txbxContent>
                    <w:p>
                      <w:pPr>
                        <w:rPr>
                          <w:rFonts w:ascii="Times New Roman" w:hAnsi="Times New Roman"/>
                          <w:b/>
                        </w:rPr>
                      </w:pPr>
                      <w:r>
                        <w:rPr>
                          <w:rFonts w:ascii="Times New Roman" w:hAnsi="Times New Roman"/>
                          <w:b/>
                        </w:rPr>
                        <w:t>DỰ THẢO 09.9.2021</w:t>
                      </w:r>
                    </w:p>
                  </w:txbxContent>
                </v:textbox>
              </v:shape>
            </w:pict>
          </mc:Fallback>
        </mc:AlternateContent>
      </w:r>
    </w:p>
    <w:p w14:paraId="1A599D46" w14:textId="77777777" w:rsidR="00E854EC" w:rsidRDefault="00E854EC">
      <w:pPr>
        <w:pStyle w:val="BodyText"/>
        <w:spacing w:after="0" w:line="262" w:lineRule="auto"/>
        <w:ind w:left="1100" w:firstLine="0"/>
        <w:jc w:val="center"/>
        <w:rPr>
          <w:b/>
          <w:bCs/>
        </w:rPr>
      </w:pPr>
    </w:p>
    <w:p w14:paraId="7AF335A2" w14:textId="77777777" w:rsidR="00E854EC" w:rsidRDefault="00433C33">
      <w:pPr>
        <w:pStyle w:val="BodyText"/>
        <w:spacing w:after="0" w:line="262" w:lineRule="auto"/>
        <w:ind w:left="1100" w:firstLine="0"/>
        <w:jc w:val="center"/>
      </w:pPr>
      <w:r>
        <w:rPr>
          <w:b/>
          <w:bCs/>
        </w:rPr>
        <w:t>BỘ TIÊU CHÍ</w:t>
      </w:r>
    </w:p>
    <w:p w14:paraId="5F5D7253" w14:textId="77777777" w:rsidR="00E854EC" w:rsidRDefault="00433C33">
      <w:pPr>
        <w:pStyle w:val="BodyText"/>
        <w:spacing w:after="0" w:line="262" w:lineRule="auto"/>
        <w:ind w:firstLine="280"/>
        <w:jc w:val="center"/>
        <w:rPr>
          <w:b/>
          <w:bCs/>
        </w:rPr>
      </w:pPr>
      <w:r>
        <w:rPr>
          <w:b/>
          <w:bCs/>
        </w:rPr>
        <w:t>Đánh giá an toàn trong phòng, chống dịch COVID-19 đối với cơ sở giáo dục mầm non trên địa bàn Thành phố Hồ Chí Minh</w:t>
      </w:r>
    </w:p>
    <w:p w14:paraId="1EF7B857" w14:textId="77777777" w:rsidR="00E854EC" w:rsidRDefault="00E854EC">
      <w:pPr>
        <w:pStyle w:val="BodyText"/>
        <w:spacing w:after="0" w:line="262" w:lineRule="auto"/>
        <w:ind w:firstLine="280"/>
        <w:jc w:val="center"/>
        <w:rPr>
          <w:b/>
          <w:bCs/>
        </w:rPr>
      </w:pPr>
    </w:p>
    <w:p w14:paraId="2067A172" w14:textId="77777777" w:rsidR="00E854EC" w:rsidRDefault="00433C33">
      <w:pPr>
        <w:pStyle w:val="BodyText"/>
        <w:numPr>
          <w:ilvl w:val="0"/>
          <w:numId w:val="1"/>
        </w:numPr>
        <w:tabs>
          <w:tab w:val="left" w:pos="1218"/>
        </w:tabs>
        <w:spacing w:line="266" w:lineRule="auto"/>
        <w:ind w:firstLine="860"/>
        <w:jc w:val="both"/>
      </w:pPr>
      <w:r>
        <w:rPr>
          <w:b/>
          <w:bCs/>
        </w:rPr>
        <w:t xml:space="preserve">BỘ TIÊU CHÍ ĐÁNH GIÁ </w:t>
      </w:r>
      <w:r>
        <w:rPr>
          <w:b/>
          <w:bCs/>
          <w:i/>
          <w:iCs/>
        </w:rPr>
        <w:t>(Tối đa 10 điểm - An toàn cao nhất)</w:t>
      </w:r>
    </w:p>
    <w:p w14:paraId="42A962F6" w14:textId="77777777" w:rsidR="00E854EC" w:rsidRDefault="00433C33">
      <w:pPr>
        <w:pStyle w:val="BodyText"/>
        <w:numPr>
          <w:ilvl w:val="0"/>
          <w:numId w:val="2"/>
        </w:numPr>
        <w:tabs>
          <w:tab w:val="left" w:pos="1257"/>
        </w:tabs>
        <w:spacing w:line="240" w:lineRule="auto"/>
        <w:ind w:left="140" w:firstLine="740"/>
        <w:jc w:val="both"/>
      </w:pPr>
      <w:bookmarkStart w:id="1" w:name="bookmark20"/>
      <w:bookmarkEnd w:id="1"/>
      <w:r>
        <w:rPr>
          <w:b/>
          <w:bCs/>
        </w:rPr>
        <w:t xml:space="preserve">Tiêu chí thành phần 1 (TP1): </w:t>
      </w:r>
      <w:r>
        <w:t xml:space="preserve">số lượng trẻ em, </w:t>
      </w:r>
      <w:r>
        <w:t>giáo viên, cán bộ, nhân viên tập trung tối đa trong một thời điểm tại cơ sở giáo dục mầm non:</w:t>
      </w:r>
    </w:p>
    <w:p w14:paraId="77465B52" w14:textId="77777777" w:rsidR="00E854EC" w:rsidRDefault="00433C33">
      <w:pPr>
        <w:pStyle w:val="BodyText"/>
        <w:numPr>
          <w:ilvl w:val="1"/>
          <w:numId w:val="2"/>
        </w:numPr>
        <w:tabs>
          <w:tab w:val="left" w:pos="1444"/>
        </w:tabs>
        <w:spacing w:line="266" w:lineRule="auto"/>
        <w:ind w:firstLine="860"/>
        <w:jc w:val="both"/>
      </w:pPr>
      <w:bookmarkStart w:id="2" w:name="bookmark21"/>
      <w:bookmarkEnd w:id="2"/>
      <w:r>
        <w:rPr>
          <w:b/>
          <w:bCs/>
          <w:i/>
          <w:iCs/>
        </w:rPr>
        <w:t>Trường mầm non:</w:t>
      </w:r>
    </w:p>
    <w:p w14:paraId="612A3E77" w14:textId="77777777" w:rsidR="00E854EC" w:rsidRDefault="00433C33">
      <w:pPr>
        <w:pStyle w:val="BodyText"/>
        <w:numPr>
          <w:ilvl w:val="0"/>
          <w:numId w:val="3"/>
        </w:numPr>
        <w:tabs>
          <w:tab w:val="left" w:pos="1132"/>
          <w:tab w:val="left" w:pos="4678"/>
        </w:tabs>
        <w:spacing w:line="240" w:lineRule="auto"/>
        <w:ind w:firstLine="860"/>
        <w:jc w:val="both"/>
      </w:pPr>
      <w:bookmarkStart w:id="3" w:name="bookmark22"/>
      <w:bookmarkEnd w:id="3"/>
      <w:r>
        <w:t xml:space="preserve">Dưới 100 người: </w:t>
      </w:r>
      <w:r>
        <w:tab/>
      </w:r>
      <w:r>
        <w:rPr>
          <w:lang w:val="vi-VN"/>
        </w:rPr>
        <w:t>10 điểm</w:t>
      </w:r>
    </w:p>
    <w:p w14:paraId="2CAB47CE" w14:textId="77777777" w:rsidR="00E854EC" w:rsidRDefault="00433C33">
      <w:pPr>
        <w:pStyle w:val="BodyText"/>
        <w:numPr>
          <w:ilvl w:val="0"/>
          <w:numId w:val="3"/>
        </w:numPr>
        <w:tabs>
          <w:tab w:val="left" w:pos="1132"/>
          <w:tab w:val="left" w:pos="4678"/>
        </w:tabs>
        <w:spacing w:line="240" w:lineRule="auto"/>
        <w:ind w:firstLine="860"/>
        <w:jc w:val="both"/>
      </w:pPr>
      <w:bookmarkStart w:id="4" w:name="bookmark23"/>
      <w:bookmarkEnd w:id="4"/>
      <w:r>
        <w:t>Từ 100 đến dưới 200 người:</w:t>
      </w:r>
      <w:r>
        <w:rPr>
          <w:lang w:val="vi-VN"/>
        </w:rPr>
        <w:t xml:space="preserve"> </w:t>
      </w:r>
      <w:r>
        <w:rPr>
          <w:lang w:val="vi-VN"/>
        </w:rPr>
        <w:tab/>
        <w:t>08 điểm</w:t>
      </w:r>
    </w:p>
    <w:p w14:paraId="41EE64E1" w14:textId="77777777" w:rsidR="00E854EC" w:rsidRDefault="00433C33">
      <w:pPr>
        <w:pStyle w:val="BodyText"/>
        <w:numPr>
          <w:ilvl w:val="0"/>
          <w:numId w:val="3"/>
        </w:numPr>
        <w:tabs>
          <w:tab w:val="left" w:pos="1132"/>
          <w:tab w:val="left" w:pos="4678"/>
        </w:tabs>
        <w:spacing w:line="240" w:lineRule="auto"/>
        <w:ind w:firstLine="860"/>
        <w:jc w:val="both"/>
      </w:pPr>
      <w:bookmarkStart w:id="5" w:name="bookmark24"/>
      <w:bookmarkEnd w:id="5"/>
      <w:r>
        <w:t>Từ 200 đến dưới 300 người:</w:t>
      </w:r>
      <w:r>
        <w:rPr>
          <w:lang w:val="vi-VN"/>
        </w:rPr>
        <w:t xml:space="preserve"> </w:t>
      </w:r>
      <w:r>
        <w:rPr>
          <w:lang w:val="vi-VN"/>
        </w:rPr>
        <w:tab/>
        <w:t>05 điểm</w:t>
      </w:r>
    </w:p>
    <w:p w14:paraId="71A0EAAB" w14:textId="77777777" w:rsidR="00E854EC" w:rsidRDefault="00433C33">
      <w:pPr>
        <w:pStyle w:val="BodyText"/>
        <w:numPr>
          <w:ilvl w:val="0"/>
          <w:numId w:val="3"/>
        </w:numPr>
        <w:tabs>
          <w:tab w:val="left" w:pos="1132"/>
          <w:tab w:val="left" w:pos="4678"/>
        </w:tabs>
        <w:spacing w:line="240" w:lineRule="auto"/>
        <w:ind w:firstLine="860"/>
        <w:jc w:val="both"/>
      </w:pPr>
      <w:bookmarkStart w:id="6" w:name="bookmark25"/>
      <w:bookmarkEnd w:id="6"/>
      <w:r>
        <w:t>Từ 300 đến dưới 500 người:</w:t>
      </w:r>
      <w:r>
        <w:rPr>
          <w:lang w:val="vi-VN"/>
        </w:rPr>
        <w:t xml:space="preserve"> </w:t>
      </w:r>
      <w:r>
        <w:rPr>
          <w:lang w:val="vi-VN"/>
        </w:rPr>
        <w:tab/>
        <w:t>03 điểm</w:t>
      </w:r>
    </w:p>
    <w:p w14:paraId="4557A7A5" w14:textId="77777777" w:rsidR="00E854EC" w:rsidRDefault="00433C33">
      <w:pPr>
        <w:pStyle w:val="BodyText"/>
        <w:numPr>
          <w:ilvl w:val="0"/>
          <w:numId w:val="3"/>
        </w:numPr>
        <w:tabs>
          <w:tab w:val="left" w:pos="1132"/>
          <w:tab w:val="left" w:pos="4678"/>
        </w:tabs>
        <w:spacing w:line="240" w:lineRule="auto"/>
        <w:ind w:firstLine="860"/>
        <w:jc w:val="both"/>
      </w:pPr>
      <w:bookmarkStart w:id="7" w:name="bookmark26"/>
      <w:bookmarkEnd w:id="7"/>
      <w:r>
        <w:t xml:space="preserve">Từ 500 người </w:t>
      </w:r>
      <w:r>
        <w:t>trở lên:</w:t>
      </w:r>
      <w:r>
        <w:rPr>
          <w:lang w:val="vi-VN"/>
        </w:rPr>
        <w:t xml:space="preserve"> </w:t>
      </w:r>
      <w:r>
        <w:rPr>
          <w:lang w:val="vi-VN"/>
        </w:rPr>
        <w:tab/>
        <w:t>00 điểm</w:t>
      </w:r>
    </w:p>
    <w:p w14:paraId="4EC732CB" w14:textId="77777777" w:rsidR="00E854EC" w:rsidRDefault="00433C33">
      <w:pPr>
        <w:pStyle w:val="BodyText"/>
        <w:numPr>
          <w:ilvl w:val="1"/>
          <w:numId w:val="2"/>
        </w:numPr>
        <w:tabs>
          <w:tab w:val="left" w:pos="1444"/>
          <w:tab w:val="left" w:pos="4678"/>
        </w:tabs>
        <w:spacing w:line="266" w:lineRule="auto"/>
        <w:ind w:firstLine="860"/>
        <w:jc w:val="both"/>
      </w:pPr>
      <w:bookmarkStart w:id="8" w:name="bookmark27"/>
      <w:bookmarkEnd w:id="8"/>
      <w:r>
        <w:rPr>
          <w:b/>
          <w:bCs/>
          <w:i/>
          <w:iCs/>
        </w:rPr>
        <w:t>Nhóm trẻ, lớp mẫu giáo độc lập tư thục:</w:t>
      </w:r>
    </w:p>
    <w:p w14:paraId="4AF46505" w14:textId="77777777" w:rsidR="00E854EC" w:rsidRDefault="00433C33">
      <w:pPr>
        <w:pStyle w:val="BodyText"/>
        <w:numPr>
          <w:ilvl w:val="0"/>
          <w:numId w:val="3"/>
        </w:numPr>
        <w:tabs>
          <w:tab w:val="left" w:pos="1132"/>
          <w:tab w:val="left" w:pos="4678"/>
        </w:tabs>
        <w:spacing w:line="240" w:lineRule="auto"/>
        <w:ind w:firstLine="860"/>
        <w:jc w:val="both"/>
        <w:rPr>
          <w:lang w:val="vi-VN"/>
        </w:rPr>
      </w:pPr>
      <w:bookmarkStart w:id="9" w:name="bookmark28"/>
      <w:bookmarkEnd w:id="9"/>
      <w:r>
        <w:rPr>
          <w:lang w:val="vi-VN"/>
        </w:rPr>
        <w:t xml:space="preserve">Dưới 20 người: </w:t>
      </w:r>
      <w:r>
        <w:rPr>
          <w:lang w:val="vi-VN"/>
        </w:rPr>
        <w:tab/>
        <w:t>10 điểm</w:t>
      </w:r>
    </w:p>
    <w:p w14:paraId="1CD45167" w14:textId="77777777" w:rsidR="00E854EC" w:rsidRDefault="00433C33">
      <w:pPr>
        <w:pStyle w:val="BodyText"/>
        <w:numPr>
          <w:ilvl w:val="0"/>
          <w:numId w:val="3"/>
        </w:numPr>
        <w:tabs>
          <w:tab w:val="left" w:pos="1137"/>
          <w:tab w:val="left" w:pos="4678"/>
        </w:tabs>
        <w:spacing w:line="240" w:lineRule="auto"/>
        <w:ind w:firstLine="860"/>
        <w:jc w:val="both"/>
        <w:rPr>
          <w:lang w:val="vi-VN"/>
        </w:rPr>
      </w:pPr>
      <w:bookmarkStart w:id="10" w:name="bookmark29"/>
      <w:bookmarkEnd w:id="10"/>
      <w:r>
        <w:rPr>
          <w:lang w:val="vi-VN"/>
        </w:rPr>
        <w:t xml:space="preserve">Từ 20 đến dưới 30 người: </w:t>
      </w:r>
      <w:r>
        <w:rPr>
          <w:lang w:val="vi-VN"/>
        </w:rPr>
        <w:tab/>
        <w:t>08 điểm</w:t>
      </w:r>
      <w:bookmarkStart w:id="11" w:name="_GoBack"/>
      <w:bookmarkEnd w:id="11"/>
    </w:p>
    <w:p w14:paraId="18439511" w14:textId="77777777" w:rsidR="00E854EC" w:rsidRDefault="00433C33">
      <w:pPr>
        <w:pStyle w:val="BodyText"/>
        <w:numPr>
          <w:ilvl w:val="0"/>
          <w:numId w:val="3"/>
        </w:numPr>
        <w:tabs>
          <w:tab w:val="left" w:pos="1137"/>
          <w:tab w:val="left" w:pos="4678"/>
        </w:tabs>
        <w:spacing w:line="240" w:lineRule="auto"/>
        <w:ind w:firstLine="860"/>
        <w:jc w:val="both"/>
        <w:rPr>
          <w:lang w:val="vi-VN"/>
        </w:rPr>
      </w:pPr>
      <w:bookmarkStart w:id="12" w:name="bookmark30"/>
      <w:bookmarkEnd w:id="12"/>
      <w:r>
        <w:rPr>
          <w:lang w:val="vi-VN"/>
        </w:rPr>
        <w:t xml:space="preserve">Từ 30 đến dưới 50 người: </w:t>
      </w:r>
      <w:r>
        <w:rPr>
          <w:lang w:val="vi-VN"/>
        </w:rPr>
        <w:tab/>
        <w:t>05 điểm</w:t>
      </w:r>
    </w:p>
    <w:p w14:paraId="73BA6CF0" w14:textId="77777777" w:rsidR="00E854EC" w:rsidRDefault="00433C33">
      <w:pPr>
        <w:pStyle w:val="BodyText"/>
        <w:numPr>
          <w:ilvl w:val="0"/>
          <w:numId w:val="3"/>
        </w:numPr>
        <w:tabs>
          <w:tab w:val="left" w:pos="1137"/>
          <w:tab w:val="left" w:pos="4678"/>
        </w:tabs>
        <w:spacing w:line="240" w:lineRule="auto"/>
        <w:ind w:firstLine="860"/>
        <w:jc w:val="both"/>
        <w:rPr>
          <w:lang w:val="vi-VN"/>
        </w:rPr>
      </w:pPr>
      <w:bookmarkStart w:id="13" w:name="bookmark31"/>
      <w:bookmarkEnd w:id="13"/>
      <w:r>
        <w:rPr>
          <w:lang w:val="vi-VN"/>
        </w:rPr>
        <w:t xml:space="preserve">Từ 50 đến dưới 70 người: </w:t>
      </w:r>
      <w:r>
        <w:rPr>
          <w:lang w:val="vi-VN"/>
        </w:rPr>
        <w:tab/>
        <w:t>03 điểm</w:t>
      </w:r>
    </w:p>
    <w:p w14:paraId="51F22321" w14:textId="77777777" w:rsidR="00E854EC" w:rsidRDefault="00433C33">
      <w:pPr>
        <w:pStyle w:val="BodyText"/>
        <w:numPr>
          <w:ilvl w:val="0"/>
          <w:numId w:val="3"/>
        </w:numPr>
        <w:tabs>
          <w:tab w:val="left" w:pos="1137"/>
          <w:tab w:val="left" w:pos="4678"/>
        </w:tabs>
        <w:spacing w:line="240" w:lineRule="auto"/>
        <w:ind w:firstLine="860"/>
        <w:jc w:val="both"/>
        <w:rPr>
          <w:lang w:val="vi-VN"/>
        </w:rPr>
      </w:pPr>
      <w:bookmarkStart w:id="14" w:name="bookmark32"/>
      <w:bookmarkEnd w:id="14"/>
      <w:r>
        <w:rPr>
          <w:lang w:val="vi-VN"/>
        </w:rPr>
        <w:t xml:space="preserve">Từ 70 người trở lên: </w:t>
      </w:r>
      <w:r>
        <w:rPr>
          <w:lang w:val="vi-VN"/>
        </w:rPr>
        <w:tab/>
        <w:t>00 điểm</w:t>
      </w:r>
    </w:p>
    <w:p w14:paraId="513A9136" w14:textId="77777777" w:rsidR="00E854EC" w:rsidRDefault="00433C33">
      <w:pPr>
        <w:pStyle w:val="BodyText"/>
        <w:spacing w:line="264" w:lineRule="auto"/>
        <w:ind w:firstLine="700"/>
        <w:jc w:val="both"/>
      </w:pPr>
      <w:bookmarkStart w:id="15" w:name="bookmark33"/>
      <w:bookmarkEnd w:id="15"/>
      <w:r>
        <w:rPr>
          <w:b/>
          <w:bCs/>
        </w:rPr>
        <w:t xml:space="preserve">2. Tiêu chí thành phần 2 (TP2): </w:t>
      </w:r>
      <w:r>
        <w:t xml:space="preserve">Khoảng </w:t>
      </w:r>
      <w:r>
        <w:t>cách trẻ em, giáo viên, cán bộ, nhân viên tập trung trong phòng sinh hoạt, phòng làm việc:</w:t>
      </w:r>
    </w:p>
    <w:p w14:paraId="4EE1B7DB" w14:textId="77777777" w:rsidR="00E854EC" w:rsidRDefault="00433C33">
      <w:pPr>
        <w:pStyle w:val="BodyText"/>
        <w:numPr>
          <w:ilvl w:val="0"/>
          <w:numId w:val="3"/>
        </w:numPr>
        <w:tabs>
          <w:tab w:val="left" w:pos="1137"/>
          <w:tab w:val="left" w:pos="4678"/>
        </w:tabs>
        <w:spacing w:line="240" w:lineRule="auto"/>
        <w:ind w:firstLine="860"/>
        <w:jc w:val="both"/>
      </w:pPr>
      <w:r>
        <w:t>Từ l m trở lên:</w:t>
      </w:r>
      <w:r>
        <w:tab/>
        <w:t>10 điểm</w:t>
      </w:r>
    </w:p>
    <w:p w14:paraId="44573456" w14:textId="77777777" w:rsidR="00E854EC" w:rsidRDefault="00433C33">
      <w:pPr>
        <w:pStyle w:val="BodyText"/>
        <w:numPr>
          <w:ilvl w:val="0"/>
          <w:numId w:val="3"/>
        </w:numPr>
        <w:tabs>
          <w:tab w:val="left" w:pos="1137"/>
          <w:tab w:val="left" w:pos="4678"/>
        </w:tabs>
        <w:spacing w:line="240" w:lineRule="auto"/>
        <w:ind w:firstLine="860"/>
        <w:jc w:val="both"/>
      </w:pPr>
      <w:bookmarkStart w:id="16" w:name="bookmark7"/>
      <w:bookmarkEnd w:id="16"/>
      <w:r>
        <w:t>Dưới 1 m:</w:t>
      </w:r>
      <w:r>
        <w:tab/>
        <w:t>00 điểm</w:t>
      </w:r>
    </w:p>
    <w:p w14:paraId="607F90AC" w14:textId="77777777" w:rsidR="00E854EC" w:rsidRDefault="00433C33">
      <w:pPr>
        <w:pStyle w:val="BodyText"/>
        <w:spacing w:line="262" w:lineRule="auto"/>
        <w:ind w:firstLine="700"/>
        <w:jc w:val="both"/>
      </w:pPr>
      <w:r>
        <w:rPr>
          <w:b/>
          <w:bCs/>
        </w:rPr>
        <w:t xml:space="preserve">3. Tiêu chí thành phần 3 (TP3): </w:t>
      </w:r>
      <w:r>
        <w:t>Khoảng cách trẻ em, giáo viên, cán bộ, nhân viên ngoài phòng sinh hoạt, phòng làm việc:</w:t>
      </w:r>
    </w:p>
    <w:p w14:paraId="18DDF0A0" w14:textId="77777777" w:rsidR="00E854EC" w:rsidRDefault="00433C33">
      <w:pPr>
        <w:pStyle w:val="BodyText"/>
        <w:numPr>
          <w:ilvl w:val="0"/>
          <w:numId w:val="3"/>
        </w:numPr>
        <w:tabs>
          <w:tab w:val="left" w:pos="1137"/>
          <w:tab w:val="left" w:pos="4678"/>
        </w:tabs>
        <w:spacing w:line="240" w:lineRule="auto"/>
        <w:ind w:firstLine="860"/>
        <w:jc w:val="both"/>
      </w:pPr>
      <w:bookmarkStart w:id="17" w:name="bookmark8"/>
      <w:bookmarkEnd w:id="17"/>
      <w:r>
        <w:t xml:space="preserve">Từ </w:t>
      </w:r>
      <w:r>
        <w:t>1 m trở lên:</w:t>
      </w:r>
      <w:r>
        <w:tab/>
        <w:t>10 điểm</w:t>
      </w:r>
    </w:p>
    <w:p w14:paraId="1564F14F" w14:textId="77777777" w:rsidR="00E854EC" w:rsidRDefault="00433C33">
      <w:pPr>
        <w:pStyle w:val="BodyText"/>
        <w:numPr>
          <w:ilvl w:val="0"/>
          <w:numId w:val="3"/>
        </w:numPr>
        <w:tabs>
          <w:tab w:val="left" w:pos="1137"/>
          <w:tab w:val="left" w:pos="4678"/>
        </w:tabs>
        <w:spacing w:line="240" w:lineRule="auto"/>
        <w:ind w:firstLine="860"/>
        <w:jc w:val="both"/>
      </w:pPr>
      <w:bookmarkStart w:id="18" w:name="bookmark9"/>
      <w:bookmarkEnd w:id="18"/>
      <w:r>
        <w:t>Dưới 1 m:</w:t>
      </w:r>
      <w:r>
        <w:tab/>
        <w:t>00 điểm</w:t>
      </w:r>
    </w:p>
    <w:p w14:paraId="5C8A2C9A" w14:textId="77777777" w:rsidR="00E854EC" w:rsidRDefault="00433C33">
      <w:pPr>
        <w:pStyle w:val="BodyText"/>
        <w:spacing w:line="240" w:lineRule="auto"/>
        <w:ind w:firstLine="740"/>
        <w:jc w:val="both"/>
      </w:pPr>
      <w:r>
        <w:rPr>
          <w:b/>
          <w:bCs/>
        </w:rPr>
        <w:t xml:space="preserve">4. Tiêu chí thành phần 4 (TP4): </w:t>
      </w:r>
      <w:r>
        <w:t>Trẻ em, giáo viên, cán bộ, nhân viên thường xuyên rửa tay với xà phòng hoặc nước sát khuẩn trước khi vào lớp, có dụng cụ uống nước sạch riêng biệt cho mỗi người:</w:t>
      </w:r>
    </w:p>
    <w:p w14:paraId="3BDE0608" w14:textId="77777777" w:rsidR="00E854EC" w:rsidRDefault="00433C33">
      <w:pPr>
        <w:pStyle w:val="BodyText"/>
        <w:ind w:firstLine="740"/>
        <w:jc w:val="both"/>
      </w:pPr>
      <w:r>
        <w:t xml:space="preserve">- 01 vòi rửa tay có xà </w:t>
      </w:r>
      <w:r>
        <w:t xml:space="preserve">phòng/10 người và mỗi phòng sinh hoạt, phòng làm việc đều có đủ nước rửa tay sát khuẩn và mỗi người có dụng cụ uống nước sạch riêng biệt: </w:t>
      </w:r>
      <w:r>
        <w:lastRenderedPageBreak/>
        <w:t>10 điểm;</w:t>
      </w:r>
    </w:p>
    <w:p w14:paraId="4F9A44EF" w14:textId="77777777" w:rsidR="00E854EC" w:rsidRDefault="00433C33">
      <w:pPr>
        <w:pStyle w:val="BodyText"/>
        <w:ind w:firstLine="740"/>
        <w:jc w:val="both"/>
      </w:pPr>
      <w:r>
        <w:t>- Không đủ 01 vòi rửa tay có xà phòng/10 người hoặc có phòng sinh hoạt hay phòng làm việc không đủ nước rửa t</w:t>
      </w:r>
      <w:r>
        <w:t>ay sát khuẩn hoặc có người không có dụng cụ uống nước sạch riêng biệt: 00 điểm.</w:t>
      </w:r>
    </w:p>
    <w:p w14:paraId="6C537178" w14:textId="77777777" w:rsidR="00E854EC" w:rsidRDefault="00433C33">
      <w:pPr>
        <w:pStyle w:val="BodyText"/>
        <w:spacing w:line="240" w:lineRule="auto"/>
        <w:ind w:firstLine="740"/>
        <w:jc w:val="both"/>
      </w:pPr>
      <w:r>
        <w:rPr>
          <w:b/>
          <w:bCs/>
        </w:rPr>
        <w:t xml:space="preserve">5. Tiêu chí thành phần 5 (TP5): </w:t>
      </w:r>
      <w:r>
        <w:t>Giáo viên, cán bộ, nhân viên đeo khẩu trang trong trường:</w:t>
      </w:r>
    </w:p>
    <w:p w14:paraId="5834F0F8" w14:textId="77777777" w:rsidR="00E854EC" w:rsidRDefault="00433C33">
      <w:pPr>
        <w:pStyle w:val="BodyText"/>
        <w:numPr>
          <w:ilvl w:val="0"/>
          <w:numId w:val="3"/>
        </w:numPr>
        <w:tabs>
          <w:tab w:val="left" w:pos="1012"/>
          <w:tab w:val="left" w:pos="7201"/>
        </w:tabs>
        <w:spacing w:line="240" w:lineRule="auto"/>
        <w:ind w:firstLine="740"/>
        <w:jc w:val="both"/>
      </w:pPr>
      <w:bookmarkStart w:id="19" w:name="bookmark40"/>
      <w:bookmarkEnd w:id="19"/>
      <w:r>
        <w:t>Tất cả giáo viên, cán bộ, nhân viên đeo kh</w:t>
      </w:r>
      <w:r>
        <w:rPr>
          <w:lang w:val="vi-VN"/>
        </w:rPr>
        <w:t>ẩ</w:t>
      </w:r>
      <w:r>
        <w:t>u trang:</w:t>
      </w:r>
      <w:r>
        <w:tab/>
        <w:t>10 điểm</w:t>
      </w:r>
    </w:p>
    <w:p w14:paraId="020D34FC" w14:textId="77777777" w:rsidR="00E854EC" w:rsidRDefault="00433C33">
      <w:pPr>
        <w:pStyle w:val="BodyText"/>
        <w:numPr>
          <w:ilvl w:val="0"/>
          <w:numId w:val="3"/>
        </w:numPr>
        <w:tabs>
          <w:tab w:val="left" w:pos="997"/>
        </w:tabs>
        <w:spacing w:line="240" w:lineRule="auto"/>
        <w:ind w:firstLine="720"/>
        <w:jc w:val="both"/>
      </w:pPr>
      <w:bookmarkStart w:id="20" w:name="bookmark41"/>
      <w:bookmarkEnd w:id="20"/>
      <w:r>
        <w:t>Có giáo viên, cán bộ, nhân</w:t>
      </w:r>
      <w:r>
        <w:t xml:space="preserve"> viên không đeo khẩu trang: 00 điểm</w:t>
      </w:r>
    </w:p>
    <w:p w14:paraId="4FB667AF" w14:textId="77777777" w:rsidR="00E854EC" w:rsidRDefault="00433C33">
      <w:pPr>
        <w:pStyle w:val="BodyText"/>
        <w:numPr>
          <w:ilvl w:val="0"/>
          <w:numId w:val="4"/>
        </w:numPr>
        <w:tabs>
          <w:tab w:val="left" w:pos="1107"/>
        </w:tabs>
        <w:spacing w:line="254" w:lineRule="auto"/>
        <w:ind w:firstLine="740"/>
        <w:jc w:val="both"/>
      </w:pPr>
      <w:bookmarkStart w:id="21" w:name="bookmark42"/>
      <w:bookmarkEnd w:id="21"/>
      <w:r>
        <w:rPr>
          <w:b/>
          <w:bCs/>
        </w:rPr>
        <w:t xml:space="preserve">Tiêu chí thành phần 6 (TP6): </w:t>
      </w:r>
      <w:r>
        <w:t>Trẻ em, giáo viên, cán bộ, nhân viên được kiểm tra nhiệt độ khi vào trường hoặc phòng sinh hoạt:</w:t>
      </w:r>
    </w:p>
    <w:p w14:paraId="23B49100" w14:textId="77777777" w:rsidR="00E854EC" w:rsidRDefault="00433C33">
      <w:pPr>
        <w:pStyle w:val="BodyText"/>
        <w:numPr>
          <w:ilvl w:val="0"/>
          <w:numId w:val="3"/>
        </w:numPr>
        <w:tabs>
          <w:tab w:val="left" w:pos="997"/>
        </w:tabs>
        <w:spacing w:line="240" w:lineRule="auto"/>
        <w:ind w:firstLine="740"/>
        <w:jc w:val="both"/>
      </w:pPr>
      <w:bookmarkStart w:id="22" w:name="bookmark43"/>
      <w:bookmarkEnd w:id="22"/>
      <w:r>
        <w:t xml:space="preserve">Tất cả trẻ em, giáo viên, cán bộ, nhân viên được kiểm tra nhiệt độ khi vào trường hoặc phòng sinh hoạt: </w:t>
      </w:r>
      <w:r>
        <w:tab/>
      </w:r>
      <w:r>
        <w:tab/>
      </w:r>
      <w:r>
        <w:t>10 điểm</w:t>
      </w:r>
    </w:p>
    <w:p w14:paraId="612B711C" w14:textId="77777777" w:rsidR="00E854EC" w:rsidRDefault="00433C33">
      <w:pPr>
        <w:pStyle w:val="BodyText"/>
        <w:numPr>
          <w:ilvl w:val="0"/>
          <w:numId w:val="3"/>
        </w:numPr>
        <w:tabs>
          <w:tab w:val="left" w:pos="1002"/>
        </w:tabs>
        <w:spacing w:line="240" w:lineRule="auto"/>
        <w:ind w:firstLine="740"/>
        <w:jc w:val="both"/>
      </w:pPr>
      <w:bookmarkStart w:id="23" w:name="bookmark44"/>
      <w:bookmarkEnd w:id="23"/>
      <w:r>
        <w:t xml:space="preserve">Có trẻ em, giáo viên, cán bộ, nhân viên không được kiểm tra nhiệt độ khi vào trường hoặc phòng sinh hoạt: </w:t>
      </w:r>
      <w:r>
        <w:tab/>
      </w:r>
      <w:r>
        <w:t>00 điểm</w:t>
      </w:r>
    </w:p>
    <w:p w14:paraId="5A9F1D48" w14:textId="77777777" w:rsidR="00E854EC" w:rsidRDefault="00433C33">
      <w:pPr>
        <w:pStyle w:val="BodyText"/>
        <w:numPr>
          <w:ilvl w:val="0"/>
          <w:numId w:val="4"/>
        </w:numPr>
        <w:tabs>
          <w:tab w:val="left" w:pos="1107"/>
        </w:tabs>
        <w:spacing w:line="240" w:lineRule="auto"/>
        <w:ind w:firstLine="720"/>
        <w:jc w:val="both"/>
      </w:pPr>
      <w:bookmarkStart w:id="24" w:name="bookmark45"/>
      <w:bookmarkEnd w:id="24"/>
      <w:r>
        <w:rPr>
          <w:b/>
          <w:bCs/>
        </w:rPr>
        <w:t>Tiêu chí thành phần 7 (TP7)</w:t>
      </w:r>
      <w:r>
        <w:rPr>
          <w:b/>
          <w:bCs/>
        </w:rPr>
        <w:t xml:space="preserve">: </w:t>
      </w:r>
      <w:r>
        <w:t>Trẻ em đi học bằng xe đưa rước:</w:t>
      </w:r>
    </w:p>
    <w:p w14:paraId="25333264" w14:textId="77777777" w:rsidR="00E854EC" w:rsidRDefault="00433C33">
      <w:pPr>
        <w:pStyle w:val="BodyText"/>
        <w:numPr>
          <w:ilvl w:val="0"/>
          <w:numId w:val="3"/>
        </w:numPr>
        <w:tabs>
          <w:tab w:val="left" w:pos="997"/>
        </w:tabs>
        <w:spacing w:line="240" w:lineRule="auto"/>
        <w:ind w:firstLine="720"/>
        <w:jc w:val="both"/>
      </w:pPr>
      <w:bookmarkStart w:id="25" w:name="bookmark46"/>
      <w:bookmarkEnd w:id="25"/>
      <w:r>
        <w:t xml:space="preserve">Không tổ chức xe đưa rước trẻ em: </w:t>
      </w:r>
      <w:r>
        <w:tab/>
      </w:r>
      <w:r>
        <w:t>10 điểm</w:t>
      </w:r>
    </w:p>
    <w:p w14:paraId="3820FAFF" w14:textId="77777777" w:rsidR="00E854EC" w:rsidRDefault="00433C33">
      <w:pPr>
        <w:pStyle w:val="BodyText"/>
        <w:numPr>
          <w:ilvl w:val="0"/>
          <w:numId w:val="3"/>
        </w:numPr>
        <w:tabs>
          <w:tab w:val="left" w:pos="992"/>
        </w:tabs>
        <w:spacing w:line="240" w:lineRule="auto"/>
        <w:ind w:firstLine="740"/>
        <w:jc w:val="both"/>
      </w:pPr>
      <w:bookmarkStart w:id="26" w:name="bookmark47"/>
      <w:bookmarkEnd w:id="26"/>
      <w:r>
        <w:t xml:space="preserve">Có tổ chức xe đưa rước trẻ em và đảm bảo phòng, chống dịch đúng quy định: </w:t>
      </w:r>
      <w:r>
        <w:tab/>
      </w:r>
      <w:r>
        <w:tab/>
      </w:r>
      <w:r>
        <w:tab/>
      </w:r>
      <w:r>
        <w:tab/>
      </w:r>
      <w:r>
        <w:tab/>
      </w:r>
      <w:r>
        <w:tab/>
      </w:r>
      <w:r>
        <w:tab/>
      </w:r>
      <w:r>
        <w:t>05 điểm</w:t>
      </w:r>
    </w:p>
    <w:p w14:paraId="6449EC37" w14:textId="77777777" w:rsidR="00E854EC" w:rsidRDefault="00433C33">
      <w:pPr>
        <w:pStyle w:val="BodyText"/>
        <w:numPr>
          <w:ilvl w:val="0"/>
          <w:numId w:val="3"/>
        </w:numPr>
        <w:tabs>
          <w:tab w:val="left" w:pos="992"/>
        </w:tabs>
        <w:spacing w:line="240" w:lineRule="auto"/>
        <w:ind w:firstLine="740"/>
        <w:jc w:val="both"/>
      </w:pPr>
      <w:bookmarkStart w:id="27" w:name="bookmark48"/>
      <w:bookmarkEnd w:id="27"/>
      <w:r>
        <w:t xml:space="preserve">Có tổ chức xe đưa rước trẻ em và không đảm bảo phòng, chống dịch đúng quy định: </w:t>
      </w:r>
      <w:r>
        <w:tab/>
      </w:r>
      <w:r>
        <w:tab/>
      </w:r>
      <w:r>
        <w:tab/>
      </w:r>
      <w:r>
        <w:tab/>
      </w:r>
      <w:r>
        <w:tab/>
      </w:r>
      <w:r>
        <w:tab/>
      </w:r>
      <w:r>
        <w:t>00 đ</w:t>
      </w:r>
      <w:r>
        <w:t>iểm</w:t>
      </w:r>
      <w:r>
        <w:t>S</w:t>
      </w:r>
    </w:p>
    <w:p w14:paraId="02F7E32F" w14:textId="77777777" w:rsidR="00E854EC" w:rsidRDefault="00433C33">
      <w:pPr>
        <w:pStyle w:val="BodyText"/>
        <w:numPr>
          <w:ilvl w:val="0"/>
          <w:numId w:val="4"/>
        </w:numPr>
        <w:tabs>
          <w:tab w:val="left" w:pos="1127"/>
        </w:tabs>
        <w:spacing w:line="240" w:lineRule="auto"/>
        <w:ind w:firstLine="740"/>
        <w:jc w:val="both"/>
      </w:pPr>
      <w:bookmarkStart w:id="28" w:name="bookmark49"/>
      <w:bookmarkEnd w:id="28"/>
      <w:r>
        <w:rPr>
          <w:b/>
          <w:bCs/>
        </w:rPr>
        <w:t xml:space="preserve">Tiêu chí thành phần 8 (TP8): </w:t>
      </w:r>
      <w:r>
        <w:t>Tổ chức hoạt động ăn sáng, bán trú:</w:t>
      </w:r>
    </w:p>
    <w:p w14:paraId="7AD33672" w14:textId="77777777" w:rsidR="00E854EC" w:rsidRDefault="00433C33">
      <w:pPr>
        <w:pStyle w:val="BodyText"/>
        <w:numPr>
          <w:ilvl w:val="0"/>
          <w:numId w:val="3"/>
        </w:numPr>
        <w:tabs>
          <w:tab w:val="left" w:pos="1012"/>
        </w:tabs>
        <w:spacing w:line="240" w:lineRule="auto"/>
        <w:ind w:firstLine="740"/>
        <w:jc w:val="both"/>
      </w:pPr>
      <w:bookmarkStart w:id="29" w:name="bookmark50"/>
      <w:bookmarkEnd w:id="29"/>
      <w:r>
        <w:t xml:space="preserve">Không tổ chức hoạt động ăn sáng, bán trú: </w:t>
      </w:r>
      <w:r>
        <w:tab/>
      </w:r>
      <w:r>
        <w:t>10 điểm</w:t>
      </w:r>
    </w:p>
    <w:p w14:paraId="13DCB259" w14:textId="77777777" w:rsidR="00E854EC" w:rsidRDefault="00433C33">
      <w:pPr>
        <w:pStyle w:val="BodyText"/>
        <w:numPr>
          <w:ilvl w:val="0"/>
          <w:numId w:val="3"/>
        </w:numPr>
        <w:tabs>
          <w:tab w:val="left" w:pos="987"/>
        </w:tabs>
        <w:spacing w:line="254" w:lineRule="auto"/>
        <w:ind w:firstLine="740"/>
        <w:jc w:val="both"/>
      </w:pPr>
      <w:bookmarkStart w:id="30" w:name="bookmark51"/>
      <w:bookmarkEnd w:id="30"/>
      <w:r>
        <w:t>Có t</w:t>
      </w:r>
      <w:r>
        <w:rPr>
          <w:lang w:val="vi-VN"/>
        </w:rPr>
        <w:t>ổ</w:t>
      </w:r>
      <w:r>
        <w:t xml:space="preserve"> chức hoạt động ăn sáng, bán trú và đảm bảo phòng, chống dịch đúng quy định: </w:t>
      </w:r>
      <w:r>
        <w:tab/>
      </w:r>
      <w:r>
        <w:tab/>
      </w:r>
      <w:r>
        <w:tab/>
      </w:r>
      <w:r>
        <w:tab/>
      </w:r>
      <w:r>
        <w:tab/>
      </w:r>
      <w:r>
        <w:tab/>
      </w:r>
      <w:r>
        <w:tab/>
      </w:r>
      <w:r>
        <w:tab/>
      </w:r>
      <w:r>
        <w:t>05 điểm</w:t>
      </w:r>
    </w:p>
    <w:p w14:paraId="14B2BF5A" w14:textId="77777777" w:rsidR="00E854EC" w:rsidRDefault="00433C33">
      <w:pPr>
        <w:pStyle w:val="BodyText"/>
        <w:numPr>
          <w:ilvl w:val="0"/>
          <w:numId w:val="3"/>
        </w:numPr>
        <w:tabs>
          <w:tab w:val="left" w:pos="987"/>
        </w:tabs>
        <w:spacing w:line="240" w:lineRule="auto"/>
        <w:ind w:firstLine="740"/>
        <w:jc w:val="both"/>
      </w:pPr>
      <w:bookmarkStart w:id="31" w:name="bookmark52"/>
      <w:bookmarkEnd w:id="31"/>
      <w:r>
        <w:t xml:space="preserve">Có tổ chức hoạt động ăn sáng, bán trú và không đảm bảo phòng, chống dịch đúng quy định: </w:t>
      </w:r>
      <w:r>
        <w:tab/>
      </w:r>
      <w:r>
        <w:tab/>
      </w:r>
      <w:r>
        <w:tab/>
      </w:r>
      <w:r>
        <w:tab/>
      </w:r>
      <w:r>
        <w:tab/>
      </w:r>
      <w:r>
        <w:tab/>
      </w:r>
      <w:r>
        <w:tab/>
      </w:r>
      <w:r>
        <w:t>00 điểm</w:t>
      </w:r>
    </w:p>
    <w:p w14:paraId="286389F5" w14:textId="77777777" w:rsidR="00E854EC" w:rsidRDefault="00433C33">
      <w:pPr>
        <w:pStyle w:val="Heading10"/>
        <w:keepNext/>
        <w:keepLines/>
        <w:numPr>
          <w:ilvl w:val="0"/>
          <w:numId w:val="4"/>
        </w:numPr>
        <w:tabs>
          <w:tab w:val="left" w:pos="1132"/>
        </w:tabs>
        <w:spacing w:line="240" w:lineRule="auto"/>
        <w:ind w:firstLine="740"/>
        <w:jc w:val="both"/>
        <w:rPr>
          <w:sz w:val="28"/>
          <w:szCs w:val="28"/>
        </w:rPr>
      </w:pPr>
      <w:bookmarkStart w:id="32" w:name="bookmark55"/>
      <w:bookmarkStart w:id="33" w:name="bookmark53"/>
      <w:bookmarkStart w:id="34" w:name="bookmark56"/>
      <w:bookmarkStart w:id="35" w:name="bookmark54"/>
      <w:bookmarkEnd w:id="32"/>
      <w:r>
        <w:rPr>
          <w:sz w:val="28"/>
          <w:szCs w:val="28"/>
        </w:rPr>
        <w:t xml:space="preserve">Tiêu chí thành phần 9 (TP9): </w:t>
      </w:r>
      <w:r>
        <w:rPr>
          <w:b w:val="0"/>
          <w:bCs w:val="0"/>
          <w:sz w:val="28"/>
          <w:szCs w:val="28"/>
        </w:rPr>
        <w:t>Phòng cách ly:</w:t>
      </w:r>
      <w:bookmarkEnd w:id="33"/>
      <w:bookmarkEnd w:id="34"/>
      <w:bookmarkEnd w:id="35"/>
    </w:p>
    <w:p w14:paraId="0DB04091" w14:textId="77777777" w:rsidR="00E854EC" w:rsidRDefault="00433C33">
      <w:pPr>
        <w:pStyle w:val="BodyText"/>
        <w:numPr>
          <w:ilvl w:val="0"/>
          <w:numId w:val="3"/>
        </w:numPr>
        <w:tabs>
          <w:tab w:val="left" w:pos="1017"/>
          <w:tab w:val="left" w:pos="5794"/>
        </w:tabs>
        <w:spacing w:line="240" w:lineRule="auto"/>
        <w:ind w:firstLine="740"/>
        <w:jc w:val="both"/>
      </w:pPr>
      <w:bookmarkStart w:id="36" w:name="bookmark57"/>
      <w:bookmarkEnd w:id="36"/>
      <w:r>
        <w:t>Có phòng cách ly đúng quy định:</w:t>
      </w:r>
      <w:r>
        <w:tab/>
      </w:r>
      <w:r>
        <w:tab/>
      </w:r>
      <w:r>
        <w:t>10 điểm</w:t>
      </w:r>
    </w:p>
    <w:p w14:paraId="3DA9B5DF" w14:textId="77777777" w:rsidR="00E854EC" w:rsidRDefault="00433C33">
      <w:pPr>
        <w:pStyle w:val="BodyText"/>
        <w:numPr>
          <w:ilvl w:val="0"/>
          <w:numId w:val="3"/>
        </w:numPr>
        <w:tabs>
          <w:tab w:val="left" w:pos="987"/>
        </w:tabs>
        <w:spacing w:line="240" w:lineRule="auto"/>
        <w:ind w:firstLine="740"/>
        <w:jc w:val="both"/>
      </w:pPr>
      <w:bookmarkStart w:id="37" w:name="bookmark58"/>
      <w:bookmarkEnd w:id="37"/>
      <w:r>
        <w:t xml:space="preserve">Không có phòng cách ly đúng quy định: </w:t>
      </w:r>
      <w:r>
        <w:tab/>
      </w:r>
      <w:r>
        <w:tab/>
      </w:r>
      <w:r>
        <w:t>00 điểm</w:t>
      </w:r>
      <w:bookmarkStart w:id="38" w:name="bookmark59"/>
      <w:bookmarkEnd w:id="38"/>
    </w:p>
    <w:p w14:paraId="32B2F285" w14:textId="77777777" w:rsidR="00E854EC" w:rsidRDefault="00433C33">
      <w:pPr>
        <w:pStyle w:val="BodyText"/>
        <w:numPr>
          <w:ilvl w:val="0"/>
          <w:numId w:val="4"/>
        </w:numPr>
        <w:tabs>
          <w:tab w:val="left" w:pos="1134"/>
        </w:tabs>
        <w:spacing w:line="240" w:lineRule="auto"/>
        <w:ind w:left="140" w:firstLine="569"/>
        <w:jc w:val="both"/>
      </w:pPr>
      <w:r>
        <w:rPr>
          <w:b/>
          <w:bCs/>
        </w:rPr>
        <w:t xml:space="preserve">Tiêu chí thành phần </w:t>
      </w:r>
      <w:r>
        <w:rPr>
          <w:b/>
          <w:bCs/>
        </w:rPr>
        <w:t xml:space="preserve">10 (TP10): </w:t>
      </w:r>
      <w:r>
        <w:t>Cơ sở giáo dục mầm non hoạt động sau 16 giờ 30 phút:</w:t>
      </w:r>
    </w:p>
    <w:p w14:paraId="160EAF3C" w14:textId="77777777" w:rsidR="00E854EC" w:rsidRDefault="00433C33">
      <w:pPr>
        <w:pStyle w:val="BodyText"/>
        <w:numPr>
          <w:ilvl w:val="0"/>
          <w:numId w:val="3"/>
        </w:numPr>
        <w:tabs>
          <w:tab w:val="left" w:pos="1152"/>
        </w:tabs>
        <w:spacing w:line="240" w:lineRule="auto"/>
        <w:ind w:firstLine="880"/>
        <w:jc w:val="both"/>
      </w:pPr>
      <w:bookmarkStart w:id="39" w:name="bookmark60"/>
      <w:bookmarkEnd w:id="39"/>
      <w:r>
        <w:t xml:space="preserve">Không có hoạt động sau 16 giờ 30 phút: </w:t>
      </w:r>
      <w:r>
        <w:tab/>
      </w:r>
      <w:r>
        <w:tab/>
      </w:r>
      <w:r>
        <w:t>10 điểm</w:t>
      </w:r>
    </w:p>
    <w:p w14:paraId="4C655F3F" w14:textId="77777777" w:rsidR="00E854EC" w:rsidRDefault="00433C33">
      <w:pPr>
        <w:pStyle w:val="BodyText"/>
        <w:numPr>
          <w:ilvl w:val="0"/>
          <w:numId w:val="3"/>
        </w:numPr>
        <w:tabs>
          <w:tab w:val="left" w:pos="1132"/>
        </w:tabs>
        <w:spacing w:line="240" w:lineRule="auto"/>
        <w:ind w:left="140" w:firstLine="740"/>
        <w:jc w:val="both"/>
      </w:pPr>
      <w:bookmarkStart w:id="40" w:name="bookmark61"/>
      <w:bookmarkEnd w:id="40"/>
      <w:r>
        <w:t xml:space="preserve">Có hoạt động sau 16 giờ 30 phút và đảm bảo phòng, chống dịch đúng quy định: </w:t>
      </w:r>
      <w:r>
        <w:tab/>
      </w:r>
      <w:r>
        <w:tab/>
      </w:r>
      <w:r>
        <w:tab/>
      </w:r>
      <w:r>
        <w:tab/>
      </w:r>
      <w:r>
        <w:tab/>
      </w:r>
      <w:r>
        <w:tab/>
      </w:r>
      <w:r>
        <w:tab/>
      </w:r>
      <w:r>
        <w:tab/>
      </w:r>
      <w:r>
        <w:tab/>
      </w:r>
      <w:r>
        <w:t>05 điểm</w:t>
      </w:r>
    </w:p>
    <w:p w14:paraId="6803D48B" w14:textId="77777777" w:rsidR="00E854EC" w:rsidRDefault="00433C33">
      <w:pPr>
        <w:pStyle w:val="BodyText"/>
        <w:numPr>
          <w:ilvl w:val="0"/>
          <w:numId w:val="3"/>
        </w:numPr>
        <w:tabs>
          <w:tab w:val="left" w:pos="1132"/>
        </w:tabs>
        <w:spacing w:line="254" w:lineRule="auto"/>
        <w:ind w:left="140" w:firstLine="740"/>
        <w:jc w:val="both"/>
      </w:pPr>
      <w:bookmarkStart w:id="41" w:name="bookmark62"/>
      <w:bookmarkEnd w:id="41"/>
      <w:r>
        <w:t xml:space="preserve">Có hoạt động sau 16 giờ 30 phút và không đảm bảo phòng, chống dịch đúng </w:t>
      </w:r>
      <w:r>
        <w:lastRenderedPageBreak/>
        <w:t xml:space="preserve">quy định: </w:t>
      </w:r>
      <w:r>
        <w:tab/>
      </w:r>
      <w:r>
        <w:tab/>
      </w:r>
      <w:r>
        <w:tab/>
      </w:r>
      <w:r>
        <w:tab/>
      </w:r>
      <w:r>
        <w:tab/>
      </w:r>
      <w:r>
        <w:tab/>
      </w:r>
      <w:r>
        <w:tab/>
      </w:r>
      <w:r>
        <w:t>00 điểm</w:t>
      </w:r>
    </w:p>
    <w:p w14:paraId="75FDBE78" w14:textId="77777777" w:rsidR="00E854EC" w:rsidRDefault="00433C33">
      <w:pPr>
        <w:pStyle w:val="Heading10"/>
        <w:keepNext/>
        <w:keepLines/>
        <w:numPr>
          <w:ilvl w:val="0"/>
          <w:numId w:val="4"/>
        </w:numPr>
        <w:tabs>
          <w:tab w:val="left" w:pos="1402"/>
        </w:tabs>
        <w:spacing w:line="269" w:lineRule="auto"/>
        <w:ind w:firstLine="880"/>
        <w:jc w:val="both"/>
        <w:rPr>
          <w:sz w:val="28"/>
          <w:szCs w:val="28"/>
        </w:rPr>
      </w:pPr>
      <w:bookmarkStart w:id="42" w:name="bookmark65"/>
      <w:bookmarkStart w:id="43" w:name="bookmark64"/>
      <w:bookmarkStart w:id="44" w:name="bookmark66"/>
      <w:bookmarkStart w:id="45" w:name="bookmark63"/>
      <w:bookmarkEnd w:id="42"/>
      <w:r>
        <w:rPr>
          <w:sz w:val="28"/>
          <w:szCs w:val="28"/>
        </w:rPr>
        <w:t>ĐÁNH GIÁ:</w:t>
      </w:r>
      <w:bookmarkEnd w:id="43"/>
      <w:bookmarkEnd w:id="44"/>
      <w:bookmarkEnd w:id="45"/>
    </w:p>
    <w:p w14:paraId="228109F7" w14:textId="77777777" w:rsidR="00E854EC" w:rsidRDefault="00433C33">
      <w:pPr>
        <w:pStyle w:val="BodyText"/>
        <w:numPr>
          <w:ilvl w:val="0"/>
          <w:numId w:val="5"/>
        </w:numPr>
        <w:tabs>
          <w:tab w:val="left" w:pos="1252"/>
        </w:tabs>
        <w:spacing w:line="254" w:lineRule="auto"/>
        <w:ind w:left="140" w:firstLine="740"/>
        <w:jc w:val="both"/>
      </w:pPr>
      <w:bookmarkStart w:id="46" w:name="bookmark67"/>
      <w:bookmarkEnd w:id="46"/>
      <w:r>
        <w:t>Đánh giá Tiêu chí an toàn trong phòng, chống dịch COVID-19 đổi với cơ sở giáo dục mầm non là TCAT:</w:t>
      </w:r>
    </w:p>
    <w:p w14:paraId="4B6812AF" w14:textId="77777777" w:rsidR="00E854EC" w:rsidRDefault="00433C33">
      <w:pPr>
        <w:pStyle w:val="BodyText"/>
        <w:spacing w:line="240" w:lineRule="auto"/>
        <w:ind w:firstLine="880"/>
        <w:jc w:val="both"/>
      </w:pPr>
      <w:r>
        <w:t>TCAT = (TP1 +TP2 + .... + TP10)/100.</w:t>
      </w:r>
    </w:p>
    <w:p w14:paraId="72A1A820" w14:textId="77777777" w:rsidR="00E854EC" w:rsidRDefault="00433C33">
      <w:pPr>
        <w:pStyle w:val="BodyText"/>
        <w:numPr>
          <w:ilvl w:val="0"/>
          <w:numId w:val="5"/>
        </w:numPr>
        <w:tabs>
          <w:tab w:val="left" w:pos="1272"/>
        </w:tabs>
        <w:spacing w:line="269" w:lineRule="auto"/>
        <w:ind w:firstLine="880"/>
        <w:jc w:val="both"/>
      </w:pPr>
      <w:bookmarkStart w:id="47" w:name="bookmark68"/>
      <w:bookmarkEnd w:id="47"/>
      <w:r>
        <w:t>Nếu TCAT bằng</w:t>
      </w:r>
      <w:r>
        <w:t>:</w:t>
      </w:r>
    </w:p>
    <w:p w14:paraId="3EBBCAB0" w14:textId="77777777" w:rsidR="00E854EC" w:rsidRDefault="00433C33">
      <w:pPr>
        <w:pStyle w:val="BodyText"/>
        <w:numPr>
          <w:ilvl w:val="0"/>
          <w:numId w:val="3"/>
        </w:numPr>
        <w:tabs>
          <w:tab w:val="left" w:pos="1132"/>
        </w:tabs>
        <w:spacing w:after="60" w:line="240" w:lineRule="auto"/>
        <w:ind w:left="140" w:firstLine="740"/>
        <w:jc w:val="both"/>
      </w:pPr>
      <w:bookmarkStart w:id="48" w:name="bookmark69"/>
      <w:bookmarkEnd w:id="48"/>
      <w:r>
        <w:t>Từ 90% đến 100%: Mức độ an toàn rất cao (Được tổ chức hoạt động chăm sóc, giáo dục trẻ);</w:t>
      </w:r>
    </w:p>
    <w:p w14:paraId="455B8D8A" w14:textId="77777777" w:rsidR="00E854EC" w:rsidRDefault="00433C33">
      <w:pPr>
        <w:pStyle w:val="BodyText"/>
        <w:numPr>
          <w:ilvl w:val="0"/>
          <w:numId w:val="3"/>
        </w:numPr>
        <w:tabs>
          <w:tab w:val="left" w:pos="1132"/>
        </w:tabs>
        <w:spacing w:after="60" w:line="240" w:lineRule="auto"/>
        <w:ind w:left="140" w:firstLine="740"/>
        <w:jc w:val="both"/>
      </w:pPr>
      <w:r>
        <w:t>Từ 70% đên dưới 90%: Mức độ an toàn cao (Được tổ chức hoạt động chăm sóc, giáo dục trẻ, phải kiểm tra định kỳ để khắc phục các hạn chế ở các tiêu chí thành phần thấp</w:t>
      </w:r>
      <w:r>
        <w:t xml:space="preserve"> điểm);</w:t>
      </w:r>
      <w:r>
        <w:tab/>
        <w:t>,</w:t>
      </w:r>
    </w:p>
    <w:p w14:paraId="6451CB89" w14:textId="77777777" w:rsidR="00E854EC" w:rsidRDefault="00433C33">
      <w:pPr>
        <w:pStyle w:val="BodyText"/>
        <w:numPr>
          <w:ilvl w:val="0"/>
          <w:numId w:val="3"/>
        </w:numPr>
        <w:tabs>
          <w:tab w:val="left" w:pos="1142"/>
        </w:tabs>
        <w:spacing w:line="240" w:lineRule="auto"/>
        <w:ind w:left="140" w:firstLine="740"/>
        <w:jc w:val="both"/>
      </w:pPr>
      <w:bookmarkStart w:id="49" w:name="bookmark71"/>
      <w:bookmarkEnd w:id="49"/>
      <w:r>
        <w:t>Từ 50% đên dưới 70%: Mức độ an toàn trung bình (Có thê tổ chức hoạt động chăm sóc, giáo dục trẻ nhưng phải thường xuyên kiếm tra để khắc phục các hạn chế ở các tiêu chí thành phần thấp điểm);</w:t>
      </w:r>
    </w:p>
    <w:p w14:paraId="30FA2FE5" w14:textId="77777777" w:rsidR="00E854EC" w:rsidRDefault="00433C33">
      <w:pPr>
        <w:pStyle w:val="BodyText"/>
        <w:numPr>
          <w:ilvl w:val="0"/>
          <w:numId w:val="3"/>
        </w:numPr>
        <w:tabs>
          <w:tab w:val="left" w:pos="1132"/>
        </w:tabs>
        <w:spacing w:line="240" w:lineRule="auto"/>
        <w:ind w:left="140" w:firstLine="740"/>
        <w:jc w:val="both"/>
      </w:pPr>
      <w:bookmarkStart w:id="50" w:name="bookmark72"/>
      <w:bookmarkEnd w:id="50"/>
      <w:r>
        <w:t>Từ 30% đến dưới 50%: Mức độ an toàn thấp (Phải có giải</w:t>
      </w:r>
      <w:r>
        <w:t xml:space="preserve"> pháp đảm bảo an toàn mới được tổ chức hoạt động chăm sóc, giáo dục trẻ);</w:t>
      </w:r>
    </w:p>
    <w:p w14:paraId="090C37F7" w14:textId="77777777" w:rsidR="00E854EC" w:rsidRDefault="00433C33">
      <w:pPr>
        <w:pStyle w:val="BodyText"/>
        <w:numPr>
          <w:ilvl w:val="0"/>
          <w:numId w:val="3"/>
        </w:numPr>
        <w:tabs>
          <w:tab w:val="left" w:pos="1137"/>
        </w:tabs>
        <w:spacing w:line="240" w:lineRule="auto"/>
        <w:ind w:left="140" w:firstLine="740"/>
        <w:jc w:val="both"/>
        <w:sectPr w:rsidR="00E854EC">
          <w:headerReference w:type="even" r:id="rId8"/>
          <w:headerReference w:type="default" r:id="rId9"/>
          <w:pgSz w:w="11900" w:h="16840"/>
          <w:pgMar w:top="1130" w:right="985" w:bottom="1545" w:left="1382" w:header="0" w:footer="1117" w:gutter="0"/>
          <w:cols w:space="720"/>
          <w:docGrid w:linePitch="360"/>
        </w:sectPr>
      </w:pPr>
      <w:bookmarkStart w:id="51" w:name="bookmark73"/>
      <w:bookmarkEnd w:id="51"/>
      <w:r>
        <w:t xml:space="preserve">Dưới 30%: Mức độ an toàn rất thấp (Không được tổ chức hoạt động chăm sóc, giáo dục </w:t>
      </w:r>
      <w:r>
        <w:t>trẻ)./.</w:t>
      </w:r>
    </w:p>
    <w:p w14:paraId="34CBB50E" w14:textId="77777777" w:rsidR="00E854EC" w:rsidRDefault="00433C33">
      <w:pPr>
        <w:pStyle w:val="BodyText"/>
        <w:spacing w:after="0" w:line="262" w:lineRule="auto"/>
        <w:ind w:firstLine="0"/>
        <w:rPr>
          <w:b/>
          <w:bCs/>
        </w:rPr>
      </w:pPr>
      <w:r>
        <w:rPr>
          <w:noProof/>
        </w:rPr>
        <w:lastRenderedPageBreak/>
        <mc:AlternateContent>
          <mc:Choice Requires="wps">
            <w:drawing>
              <wp:anchor distT="45720" distB="45720" distL="114300" distR="114300" simplePos="0" relativeHeight="251663360" behindDoc="0" locked="0" layoutInCell="1" allowOverlap="1" wp14:anchorId="3C665619" wp14:editId="3D01E276">
                <wp:simplePos x="0" y="0"/>
                <wp:positionH relativeFrom="margin">
                  <wp:align>left</wp:align>
                </wp:positionH>
                <wp:positionV relativeFrom="paragraph">
                  <wp:posOffset>0</wp:posOffset>
                </wp:positionV>
                <wp:extent cx="1733550" cy="407670"/>
                <wp:effectExtent l="0" t="0" r="1905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7670"/>
                        </a:xfrm>
                        <a:prstGeom prst="rect">
                          <a:avLst/>
                        </a:prstGeom>
                        <a:solidFill>
                          <a:srgbClr val="FFFFFF"/>
                        </a:solidFill>
                        <a:ln w="9525">
                          <a:solidFill>
                            <a:srgbClr val="000000"/>
                          </a:solidFill>
                          <a:miter lim="800000"/>
                        </a:ln>
                      </wps:spPr>
                      <wps:txbx>
                        <w:txbxContent>
                          <w:p w14:paraId="0E8AA6E1" w14:textId="77777777" w:rsidR="00E854EC" w:rsidRDefault="00433C33">
                            <w:pPr>
                              <w:rPr>
                                <w:rFonts w:ascii="Times New Roman" w:hAnsi="Times New Roman"/>
                                <w:b/>
                                <w:sz w:val="26"/>
                                <w:szCs w:val="26"/>
                              </w:rPr>
                            </w:pPr>
                            <w:r>
                              <w:rPr>
                                <w:rFonts w:ascii="Times New Roman" w:hAnsi="Times New Roman"/>
                                <w:b/>
                                <w:sz w:val="26"/>
                                <w:szCs w:val="26"/>
                              </w:rPr>
                              <w:t>D</w:t>
                            </w:r>
                            <w:r>
                              <w:rPr>
                                <w:rFonts w:ascii="Times New Roman" w:hAnsi="Times New Roman"/>
                                <w:b/>
                                <w:sz w:val="26"/>
                                <w:szCs w:val="26"/>
                              </w:rPr>
                              <w:t>Ự</w:t>
                            </w:r>
                            <w:r>
                              <w:rPr>
                                <w:rFonts w:ascii="Times New Roman" w:hAnsi="Times New Roman"/>
                                <w:b/>
                                <w:sz w:val="26"/>
                                <w:szCs w:val="26"/>
                              </w:rPr>
                              <w:t xml:space="preserve"> TH</w:t>
                            </w:r>
                            <w:r>
                              <w:rPr>
                                <w:rFonts w:ascii="Times New Roman" w:hAnsi="Times New Roman"/>
                                <w:b/>
                                <w:sz w:val="26"/>
                                <w:szCs w:val="26"/>
                              </w:rPr>
                              <w:t>Ả</w:t>
                            </w:r>
                            <w:r>
                              <w:rPr>
                                <w:rFonts w:ascii="Times New Roman" w:hAnsi="Times New Roman"/>
                                <w:b/>
                                <w:sz w:val="26"/>
                                <w:szCs w:val="26"/>
                              </w:rPr>
                              <w:t>O 09.9.2021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0pt;height:32.1pt;width:136.5pt;mso-position-horizontal:left;mso-position-horizontal-relative:margin;z-index:251663360;mso-width-relative:page;mso-height-relative:margin;mso-height-percent:200;" fillcolor="#FFFFFF" filled="t" stroked="t" coordsize="21600,21600" o:gfxdata="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Iv&#10;BBjSAAAABAEAAA8AAAAAAAAAAQAgAAAAIgAAAGRycy9kb3ducmV2LnhtbFBLAQIUABQAAAAIAIdO&#10;4kApifiMKQIAAHoEAAAOAAAAAAAAAAEAIAAAACEBAABkcnMvZTJvRG9jLnhtbFBLBQYAAAAABgAG&#10;AFkBAAC8BQAAAAA=&#10;">
                <v:fill on="t" focussize="0,0"/>
                <v:stroke color="#000000" miterlimit="8" joinstyle="miter"/>
                <v:imagedata o:title=""/>
                <o:lock v:ext="edit" aspectratio="f"/>
                <v:textbox style="mso-fit-shape-to-text:t;">
                  <w:txbxContent>
                    <w:p>
                      <w:pPr>
                        <w:rPr>
                          <w:rFonts w:ascii="Times New Roman" w:hAnsi="Times New Roman"/>
                          <w:b/>
                          <w:sz w:val="26"/>
                          <w:szCs w:val="26"/>
                        </w:rPr>
                      </w:pPr>
                      <w:r>
                        <w:rPr>
                          <w:rFonts w:ascii="Times New Roman" w:hAnsi="Times New Roman"/>
                          <w:b/>
                          <w:sz w:val="26"/>
                          <w:szCs w:val="26"/>
                        </w:rPr>
                        <w:t>DỰ THẢO 09.9.2021</w:t>
                      </w:r>
                    </w:p>
                  </w:txbxContent>
                </v:textbox>
              </v:shape>
            </w:pict>
          </mc:Fallback>
        </mc:AlternateContent>
      </w:r>
    </w:p>
    <w:p w14:paraId="05EDA804" w14:textId="77777777" w:rsidR="00E854EC" w:rsidRDefault="00E854EC">
      <w:pPr>
        <w:pStyle w:val="BodyText"/>
        <w:spacing w:after="0" w:line="262" w:lineRule="auto"/>
        <w:ind w:firstLine="0"/>
        <w:rPr>
          <w:b/>
          <w:bCs/>
        </w:rPr>
      </w:pPr>
    </w:p>
    <w:p w14:paraId="09535156" w14:textId="77777777" w:rsidR="00E854EC" w:rsidRDefault="00433C33">
      <w:pPr>
        <w:pStyle w:val="BodyText"/>
        <w:spacing w:after="0" w:line="262" w:lineRule="auto"/>
        <w:ind w:firstLine="0"/>
        <w:jc w:val="center"/>
      </w:pPr>
      <w:r>
        <w:rPr>
          <w:b/>
          <w:bCs/>
        </w:rPr>
        <w:t>BỘ TIÊU CHÍ</w:t>
      </w:r>
    </w:p>
    <w:p w14:paraId="5C640657" w14:textId="77777777" w:rsidR="00E854EC" w:rsidRDefault="00433C33">
      <w:pPr>
        <w:pStyle w:val="BodyText"/>
        <w:spacing w:line="240" w:lineRule="auto"/>
        <w:ind w:firstLine="0"/>
        <w:jc w:val="center"/>
        <w:rPr>
          <w:b/>
          <w:bCs/>
        </w:rPr>
      </w:pPr>
      <w:r>
        <w:rPr>
          <w:b/>
          <w:bCs/>
        </w:rPr>
        <w:t>Đánh giá an toàn trong phòng, chống dịch COVID-19 đối với cơ sở giáo dục phổ thông trên địa bàn Thành phố Hồ Chí Minh</w:t>
      </w:r>
    </w:p>
    <w:p w14:paraId="045416FE" w14:textId="77777777" w:rsidR="00E854EC" w:rsidRDefault="00E854EC">
      <w:pPr>
        <w:pStyle w:val="BodyText"/>
        <w:spacing w:line="240" w:lineRule="auto"/>
        <w:ind w:firstLine="880"/>
        <w:jc w:val="both"/>
        <w:rPr>
          <w:b/>
          <w:bCs/>
        </w:rPr>
      </w:pPr>
    </w:p>
    <w:p w14:paraId="2902CA84" w14:textId="77777777" w:rsidR="00E854EC" w:rsidRDefault="00433C33">
      <w:pPr>
        <w:pStyle w:val="BodyText"/>
        <w:spacing w:line="240" w:lineRule="auto"/>
        <w:ind w:firstLine="880"/>
        <w:jc w:val="both"/>
      </w:pPr>
      <w:r>
        <w:rPr>
          <w:b/>
          <w:bCs/>
        </w:rPr>
        <w:t xml:space="preserve">I. BỘ TIÊU CHÍ ĐÁNH GIÁ </w:t>
      </w:r>
      <w:r>
        <w:rPr>
          <w:b/>
          <w:bCs/>
          <w:i/>
          <w:iCs/>
        </w:rPr>
        <w:t>(Tối đa 10 điểm - An toàn cao nhất)</w:t>
      </w:r>
    </w:p>
    <w:p w14:paraId="6B20054A" w14:textId="77777777" w:rsidR="00E854EC" w:rsidRDefault="00433C33">
      <w:pPr>
        <w:pStyle w:val="BodyText"/>
        <w:numPr>
          <w:ilvl w:val="0"/>
          <w:numId w:val="6"/>
        </w:numPr>
        <w:tabs>
          <w:tab w:val="left" w:pos="1112"/>
        </w:tabs>
        <w:spacing w:line="264" w:lineRule="auto"/>
        <w:ind w:firstLine="880"/>
        <w:jc w:val="both"/>
      </w:pPr>
      <w:bookmarkStart w:id="52" w:name="bookmark74"/>
      <w:bookmarkEnd w:id="52"/>
      <w:r>
        <w:rPr>
          <w:b/>
          <w:bCs/>
        </w:rPr>
        <w:t xml:space="preserve">Tiêu chí thành phần 1 (TP1): </w:t>
      </w:r>
      <w:r>
        <w:rPr>
          <w:bCs/>
        </w:rPr>
        <w:t>số</w:t>
      </w:r>
      <w:r>
        <w:rPr>
          <w:b/>
          <w:bCs/>
        </w:rPr>
        <w:t xml:space="preserve"> </w:t>
      </w:r>
      <w:r>
        <w:t>lượng học sinh, giáo viên, cán bộ, nhân viên tập trung tối đa trong một thời điểm tại cơ sở giáo dục phổ thông:</w:t>
      </w:r>
    </w:p>
    <w:p w14:paraId="4677D1D5" w14:textId="77777777" w:rsidR="00E854EC" w:rsidRDefault="00433C33">
      <w:pPr>
        <w:pStyle w:val="BodyText"/>
        <w:numPr>
          <w:ilvl w:val="0"/>
          <w:numId w:val="3"/>
        </w:numPr>
        <w:tabs>
          <w:tab w:val="left" w:pos="1152"/>
          <w:tab w:val="left" w:pos="5103"/>
        </w:tabs>
        <w:ind w:firstLine="880"/>
        <w:jc w:val="both"/>
      </w:pPr>
      <w:bookmarkStart w:id="53" w:name="bookmark75"/>
      <w:bookmarkEnd w:id="53"/>
      <w:r>
        <w:t>Dưới 500 người:</w:t>
      </w:r>
      <w:r>
        <w:tab/>
        <w:t>10 điểm;</w:t>
      </w:r>
    </w:p>
    <w:p w14:paraId="7DB9AC38" w14:textId="77777777" w:rsidR="00E854EC" w:rsidRDefault="00433C33">
      <w:pPr>
        <w:pStyle w:val="BodyText"/>
        <w:numPr>
          <w:ilvl w:val="0"/>
          <w:numId w:val="3"/>
        </w:numPr>
        <w:tabs>
          <w:tab w:val="left" w:pos="1157"/>
          <w:tab w:val="left" w:pos="5103"/>
          <w:tab w:val="right" w:pos="5481"/>
          <w:tab w:val="right" w:pos="6137"/>
        </w:tabs>
        <w:ind w:firstLine="880"/>
        <w:jc w:val="both"/>
      </w:pPr>
      <w:bookmarkStart w:id="54" w:name="bookmark76"/>
      <w:bookmarkEnd w:id="54"/>
      <w:r>
        <w:t>Từ 500 đến dưới 1000 người:</w:t>
      </w:r>
      <w:r>
        <w:tab/>
        <w:t>08</w:t>
      </w:r>
      <w:r>
        <w:tab/>
      </w:r>
      <w:r>
        <w:rPr>
          <w:lang w:val="vi-VN"/>
        </w:rPr>
        <w:t xml:space="preserve"> </w:t>
      </w:r>
      <w:r>
        <w:t>điểm;</w:t>
      </w:r>
    </w:p>
    <w:p w14:paraId="5710EA5C" w14:textId="77777777" w:rsidR="00E854EC" w:rsidRDefault="00433C33">
      <w:pPr>
        <w:pStyle w:val="BodyText"/>
        <w:numPr>
          <w:ilvl w:val="0"/>
          <w:numId w:val="3"/>
        </w:numPr>
        <w:tabs>
          <w:tab w:val="left" w:pos="1157"/>
          <w:tab w:val="left" w:pos="5103"/>
          <w:tab w:val="right" w:pos="5481"/>
          <w:tab w:val="right" w:pos="6137"/>
        </w:tabs>
        <w:ind w:firstLine="880"/>
        <w:jc w:val="both"/>
      </w:pPr>
      <w:bookmarkStart w:id="55" w:name="bookmark77"/>
      <w:bookmarkEnd w:id="55"/>
      <w:r>
        <w:t>Từ 1000 đến dưới 2000 người:</w:t>
      </w:r>
      <w:r>
        <w:tab/>
        <w:t>05</w:t>
      </w:r>
      <w:r>
        <w:tab/>
      </w:r>
      <w:r>
        <w:rPr>
          <w:lang w:val="vi-VN"/>
        </w:rPr>
        <w:t xml:space="preserve"> </w:t>
      </w:r>
      <w:r>
        <w:t>điểm;</w:t>
      </w:r>
    </w:p>
    <w:p w14:paraId="3EFBBBBD" w14:textId="77777777" w:rsidR="00E854EC" w:rsidRDefault="00433C33">
      <w:pPr>
        <w:pStyle w:val="BodyText"/>
        <w:numPr>
          <w:ilvl w:val="0"/>
          <w:numId w:val="3"/>
        </w:numPr>
        <w:tabs>
          <w:tab w:val="left" w:pos="1157"/>
          <w:tab w:val="left" w:pos="5103"/>
          <w:tab w:val="right" w:pos="5481"/>
          <w:tab w:val="right" w:pos="6137"/>
        </w:tabs>
        <w:ind w:firstLine="880"/>
        <w:jc w:val="both"/>
      </w:pPr>
      <w:bookmarkStart w:id="56" w:name="bookmark78"/>
      <w:bookmarkEnd w:id="56"/>
      <w:r>
        <w:t>Từ 2000 đến dưới 3000 người:</w:t>
      </w:r>
      <w:r>
        <w:tab/>
        <w:t>03</w:t>
      </w:r>
      <w:r>
        <w:tab/>
      </w:r>
      <w:r>
        <w:rPr>
          <w:lang w:val="vi-VN"/>
        </w:rPr>
        <w:t xml:space="preserve"> </w:t>
      </w:r>
      <w:r>
        <w:t>điểm;</w:t>
      </w:r>
    </w:p>
    <w:p w14:paraId="5A5E2636" w14:textId="77777777" w:rsidR="00E854EC" w:rsidRDefault="00433C33">
      <w:pPr>
        <w:pStyle w:val="BodyText"/>
        <w:numPr>
          <w:ilvl w:val="0"/>
          <w:numId w:val="3"/>
        </w:numPr>
        <w:tabs>
          <w:tab w:val="left" w:pos="1157"/>
          <w:tab w:val="left" w:pos="5103"/>
          <w:tab w:val="right" w:pos="5481"/>
          <w:tab w:val="right" w:pos="6137"/>
        </w:tabs>
        <w:ind w:firstLine="880"/>
        <w:jc w:val="both"/>
      </w:pPr>
      <w:bookmarkStart w:id="57" w:name="bookmark79"/>
      <w:bookmarkEnd w:id="57"/>
      <w:r>
        <w:t xml:space="preserve">Từ </w:t>
      </w:r>
      <w:r>
        <w:t>3000 người trở lên:</w:t>
      </w:r>
      <w:r>
        <w:tab/>
        <w:t>00</w:t>
      </w:r>
      <w:r>
        <w:tab/>
      </w:r>
      <w:r>
        <w:rPr>
          <w:lang w:val="vi-VN"/>
        </w:rPr>
        <w:t xml:space="preserve"> </w:t>
      </w:r>
      <w:r>
        <w:t>điểm.</w:t>
      </w:r>
    </w:p>
    <w:p w14:paraId="68ECDCAD" w14:textId="77777777" w:rsidR="00E854EC" w:rsidRDefault="00433C33">
      <w:pPr>
        <w:pStyle w:val="BodyText"/>
        <w:numPr>
          <w:ilvl w:val="0"/>
          <w:numId w:val="6"/>
        </w:numPr>
        <w:tabs>
          <w:tab w:val="left" w:pos="1117"/>
        </w:tabs>
        <w:spacing w:line="262" w:lineRule="auto"/>
        <w:ind w:firstLine="880"/>
        <w:jc w:val="both"/>
      </w:pPr>
      <w:bookmarkStart w:id="58" w:name="bookmark80"/>
      <w:bookmarkEnd w:id="58"/>
      <w:r>
        <w:rPr>
          <w:b/>
          <w:bCs/>
        </w:rPr>
        <w:t xml:space="preserve">Tiêu chí thành phần 2 (TP2): </w:t>
      </w:r>
      <w:r>
        <w:t>Khoảng cách học sinh, giáo viên, cán bộ, nhân viên tập trung trong phòng học, phòng làm việc:</w:t>
      </w:r>
    </w:p>
    <w:p w14:paraId="61DACABD" w14:textId="77777777" w:rsidR="00E854EC" w:rsidRDefault="00433C33">
      <w:pPr>
        <w:pStyle w:val="BodyText"/>
        <w:numPr>
          <w:ilvl w:val="0"/>
          <w:numId w:val="3"/>
        </w:numPr>
        <w:tabs>
          <w:tab w:val="left" w:pos="1157"/>
          <w:tab w:val="left" w:pos="5103"/>
        </w:tabs>
        <w:ind w:firstLine="880"/>
        <w:jc w:val="both"/>
      </w:pPr>
      <w:r>
        <w:t>Từ l m trở lên:</w:t>
      </w:r>
      <w:r>
        <w:tab/>
        <w:t>10 điểm;</w:t>
      </w:r>
    </w:p>
    <w:p w14:paraId="21A09219" w14:textId="77777777" w:rsidR="00E854EC" w:rsidRDefault="00433C33">
      <w:pPr>
        <w:pStyle w:val="BodyText"/>
        <w:numPr>
          <w:ilvl w:val="0"/>
          <w:numId w:val="3"/>
        </w:numPr>
        <w:tabs>
          <w:tab w:val="left" w:pos="1157"/>
          <w:tab w:val="left" w:pos="5103"/>
        </w:tabs>
        <w:ind w:firstLine="880"/>
        <w:jc w:val="both"/>
      </w:pPr>
      <w:bookmarkStart w:id="59" w:name="bookmark11"/>
      <w:bookmarkEnd w:id="59"/>
      <w:r>
        <w:t>Dưới 1 m:</w:t>
      </w:r>
      <w:r>
        <w:tab/>
        <w:t>00 điểm.</w:t>
      </w:r>
    </w:p>
    <w:p w14:paraId="28118FF7" w14:textId="77777777" w:rsidR="00E854EC" w:rsidRDefault="00433C33">
      <w:pPr>
        <w:pStyle w:val="BodyText"/>
        <w:numPr>
          <w:ilvl w:val="0"/>
          <w:numId w:val="6"/>
        </w:numPr>
        <w:tabs>
          <w:tab w:val="left" w:pos="1098"/>
        </w:tabs>
        <w:spacing w:line="262" w:lineRule="auto"/>
        <w:ind w:firstLine="880"/>
        <w:jc w:val="both"/>
      </w:pPr>
      <w:bookmarkStart w:id="60" w:name="bookmark12"/>
      <w:bookmarkEnd w:id="60"/>
      <w:r>
        <w:rPr>
          <w:b/>
          <w:bCs/>
        </w:rPr>
        <w:t xml:space="preserve">Tiêu chí thành phần 3 (TP3): </w:t>
      </w:r>
      <w:r>
        <w:t>Khoảng cách học sinh, giáo viê</w:t>
      </w:r>
      <w:r>
        <w:t>n, cán bộ, nhân viên ngoài phòng học, phòng làm việc:</w:t>
      </w:r>
    </w:p>
    <w:p w14:paraId="44CCCA20" w14:textId="77777777" w:rsidR="00E854EC" w:rsidRDefault="00433C33">
      <w:pPr>
        <w:pStyle w:val="BodyText"/>
        <w:numPr>
          <w:ilvl w:val="0"/>
          <w:numId w:val="3"/>
        </w:numPr>
        <w:tabs>
          <w:tab w:val="left" w:pos="1157"/>
          <w:tab w:val="left" w:pos="5103"/>
        </w:tabs>
        <w:ind w:firstLine="880"/>
        <w:jc w:val="both"/>
      </w:pPr>
      <w:r>
        <w:t>Từ l m trở lên:</w:t>
      </w:r>
      <w:r>
        <w:tab/>
        <w:t>10 điểm;</w:t>
      </w:r>
    </w:p>
    <w:p w14:paraId="7F730DD4" w14:textId="77777777" w:rsidR="00E854EC" w:rsidRDefault="00433C33">
      <w:pPr>
        <w:pStyle w:val="BodyText"/>
        <w:numPr>
          <w:ilvl w:val="0"/>
          <w:numId w:val="3"/>
        </w:numPr>
        <w:tabs>
          <w:tab w:val="left" w:pos="1157"/>
          <w:tab w:val="left" w:pos="5103"/>
        </w:tabs>
        <w:ind w:firstLine="880"/>
        <w:jc w:val="both"/>
      </w:pPr>
      <w:bookmarkStart w:id="61" w:name="bookmark13"/>
      <w:bookmarkEnd w:id="61"/>
      <w:r>
        <w:t>Dưới 1 m:</w:t>
      </w:r>
      <w:r>
        <w:tab/>
        <w:t>00 điểm.</w:t>
      </w:r>
    </w:p>
    <w:p w14:paraId="7BE686E8" w14:textId="77777777" w:rsidR="00E854EC" w:rsidRDefault="00433C33">
      <w:pPr>
        <w:pStyle w:val="BodyText"/>
        <w:numPr>
          <w:ilvl w:val="0"/>
          <w:numId w:val="6"/>
        </w:numPr>
        <w:tabs>
          <w:tab w:val="left" w:pos="1117"/>
        </w:tabs>
        <w:spacing w:line="262" w:lineRule="auto"/>
        <w:ind w:firstLine="880"/>
        <w:jc w:val="both"/>
      </w:pPr>
      <w:bookmarkStart w:id="62" w:name="bookmark87"/>
      <w:bookmarkEnd w:id="62"/>
      <w:r>
        <w:rPr>
          <w:b/>
          <w:bCs/>
        </w:rPr>
        <w:t xml:space="preserve">Tiêu chí thành phần 4 (TP4): </w:t>
      </w:r>
      <w:r>
        <w:t xml:space="preserve">Học sinh, giáo viên, cán bộ, nhân viên thường xuyên rửa tay với xà phòng hoặc nước sát khuẩn trước khi vào lớp, có dụng cụ uống </w:t>
      </w:r>
      <w:r>
        <w:t>nước sạch riêng biệt cho mỗi người:</w:t>
      </w:r>
    </w:p>
    <w:p w14:paraId="55D26D16" w14:textId="77777777" w:rsidR="00E854EC" w:rsidRDefault="00433C33">
      <w:pPr>
        <w:pStyle w:val="BodyText"/>
        <w:numPr>
          <w:ilvl w:val="0"/>
          <w:numId w:val="3"/>
        </w:numPr>
        <w:tabs>
          <w:tab w:val="left" w:pos="1157"/>
          <w:tab w:val="left" w:pos="5103"/>
        </w:tabs>
        <w:ind w:firstLine="880"/>
        <w:jc w:val="both"/>
      </w:pPr>
      <w:bookmarkStart w:id="63" w:name="bookmark88"/>
      <w:bookmarkEnd w:id="63"/>
      <w:r>
        <w:t>01 vòi rửa tay có xà phòng/30 người và mỗi phòng học, phòng làm việc đều có đủ nước rửa tay sát khuẩn và mỗi người có dụng cụ uống nước sạch riêng biệt: 10 điểm;</w:t>
      </w:r>
    </w:p>
    <w:p w14:paraId="04AFDA1C" w14:textId="77777777" w:rsidR="00E854EC" w:rsidRDefault="00433C33">
      <w:pPr>
        <w:pStyle w:val="BodyText"/>
        <w:numPr>
          <w:ilvl w:val="0"/>
          <w:numId w:val="3"/>
        </w:numPr>
        <w:tabs>
          <w:tab w:val="left" w:pos="1157"/>
          <w:tab w:val="left" w:pos="5103"/>
        </w:tabs>
        <w:ind w:firstLine="880"/>
        <w:jc w:val="both"/>
      </w:pPr>
      <w:bookmarkStart w:id="64" w:name="bookmark89"/>
      <w:bookmarkEnd w:id="64"/>
      <w:r>
        <w:t>Không đủ 01 vòi rửa tay có xà phòng/30 người hoặc có phòng</w:t>
      </w:r>
      <w:r>
        <w:t xml:space="preserve"> học hay phòng làm việc không có đủ nước rửa tay sát khuẩn hoặc có người không có dụng cụ uống nước sạch riêng biệt: 00 điểm.</w:t>
      </w:r>
    </w:p>
    <w:p w14:paraId="694F13F9" w14:textId="77777777" w:rsidR="00E854EC" w:rsidRDefault="00433C33">
      <w:pPr>
        <w:pStyle w:val="BodyText"/>
        <w:numPr>
          <w:ilvl w:val="0"/>
          <w:numId w:val="6"/>
        </w:numPr>
        <w:tabs>
          <w:tab w:val="left" w:pos="1102"/>
        </w:tabs>
        <w:spacing w:line="262" w:lineRule="auto"/>
        <w:ind w:firstLine="880"/>
        <w:jc w:val="both"/>
      </w:pPr>
      <w:bookmarkStart w:id="65" w:name="bookmark90"/>
      <w:bookmarkEnd w:id="65"/>
      <w:r>
        <w:rPr>
          <w:b/>
          <w:bCs/>
        </w:rPr>
        <w:t xml:space="preserve">Tiêu chí thành phần 5 (TP5): </w:t>
      </w:r>
      <w:r>
        <w:t>Học sinh, giáo viên, cán bộ, nhân viên đeo khâu trang trong trường:</w:t>
      </w:r>
    </w:p>
    <w:p w14:paraId="19BE3351" w14:textId="77777777" w:rsidR="00E854EC" w:rsidRDefault="00433C33">
      <w:pPr>
        <w:pStyle w:val="BodyText"/>
        <w:numPr>
          <w:ilvl w:val="0"/>
          <w:numId w:val="3"/>
        </w:numPr>
        <w:tabs>
          <w:tab w:val="left" w:pos="1157"/>
          <w:tab w:val="left" w:pos="5103"/>
        </w:tabs>
        <w:ind w:firstLine="880"/>
        <w:jc w:val="both"/>
      </w:pPr>
      <w:bookmarkStart w:id="66" w:name="bookmark91"/>
      <w:bookmarkEnd w:id="66"/>
      <w:r>
        <w:t>Tất cả học sinh, giáo viên, cán b</w:t>
      </w:r>
      <w:r>
        <w:t>ộ, nhân viên đeo khẩu trang: 10 điểm;</w:t>
      </w:r>
    </w:p>
    <w:p w14:paraId="30C36792" w14:textId="77777777" w:rsidR="00E854EC" w:rsidRDefault="00433C33">
      <w:pPr>
        <w:pStyle w:val="BodyText"/>
        <w:numPr>
          <w:ilvl w:val="0"/>
          <w:numId w:val="3"/>
        </w:numPr>
        <w:tabs>
          <w:tab w:val="left" w:pos="1157"/>
          <w:tab w:val="left" w:pos="5103"/>
        </w:tabs>
        <w:ind w:firstLine="880"/>
        <w:jc w:val="both"/>
      </w:pPr>
      <w:bookmarkStart w:id="67" w:name="bookmark92"/>
      <w:bookmarkEnd w:id="67"/>
      <w:r>
        <w:t xml:space="preserve">Có học sinh, giáo viên, cán bộ, nhân viên không đeo khẩu trang: 00 </w:t>
      </w:r>
      <w:r>
        <w:lastRenderedPageBreak/>
        <w:t>điểm.</w:t>
      </w:r>
    </w:p>
    <w:p w14:paraId="536907E8" w14:textId="77777777" w:rsidR="00E854EC" w:rsidRDefault="00433C33">
      <w:pPr>
        <w:pStyle w:val="BodyText"/>
        <w:numPr>
          <w:ilvl w:val="0"/>
          <w:numId w:val="6"/>
        </w:numPr>
        <w:tabs>
          <w:tab w:val="left" w:pos="1102"/>
        </w:tabs>
        <w:spacing w:line="262" w:lineRule="auto"/>
        <w:ind w:firstLine="880"/>
        <w:jc w:val="both"/>
      </w:pPr>
      <w:bookmarkStart w:id="68" w:name="bookmark93"/>
      <w:bookmarkEnd w:id="68"/>
      <w:r>
        <w:rPr>
          <w:b/>
          <w:bCs/>
        </w:rPr>
        <w:t xml:space="preserve">Tiêu chí thành phần 6 (TP6): </w:t>
      </w:r>
      <w:r>
        <w:t>Học sinh, giáo viên, cán bộ, nhân viên được kiếm tra nhiệt độ khi vào trường hoặc lớp học:</w:t>
      </w:r>
    </w:p>
    <w:p w14:paraId="7F612E23" w14:textId="77777777" w:rsidR="00E854EC" w:rsidRDefault="00433C33">
      <w:pPr>
        <w:pStyle w:val="BodyText"/>
        <w:numPr>
          <w:ilvl w:val="0"/>
          <w:numId w:val="3"/>
        </w:numPr>
        <w:tabs>
          <w:tab w:val="left" w:pos="1157"/>
          <w:tab w:val="left" w:pos="5103"/>
        </w:tabs>
        <w:ind w:firstLine="880"/>
        <w:jc w:val="both"/>
      </w:pPr>
      <w:bookmarkStart w:id="69" w:name="bookmark94"/>
      <w:bookmarkEnd w:id="69"/>
      <w:r>
        <w:t xml:space="preserve">Tất cả học sinh, giáo </w:t>
      </w:r>
      <w:r>
        <w:t>viên, cán bộ, nhân viên được kiểm tra nhiệt độ khi vào trường hoặc lớp học: 10 điểm;</w:t>
      </w:r>
    </w:p>
    <w:p w14:paraId="4E33F345" w14:textId="77777777" w:rsidR="00E854EC" w:rsidRDefault="00433C33">
      <w:pPr>
        <w:pStyle w:val="BodyText"/>
        <w:numPr>
          <w:ilvl w:val="0"/>
          <w:numId w:val="3"/>
        </w:numPr>
        <w:tabs>
          <w:tab w:val="left" w:pos="1157"/>
          <w:tab w:val="left" w:pos="5103"/>
        </w:tabs>
        <w:ind w:firstLine="880"/>
        <w:jc w:val="both"/>
      </w:pPr>
      <w:bookmarkStart w:id="70" w:name="bookmark95"/>
      <w:bookmarkEnd w:id="70"/>
      <w:r>
        <w:t>Có học sinh, giáo viên, cán bộ, nhân viên không được kiểm tra nhiệt độ khi vào trường hoặc lóp học: 00 điểm.</w:t>
      </w:r>
    </w:p>
    <w:p w14:paraId="3A086FF7" w14:textId="77777777" w:rsidR="00E854EC" w:rsidRDefault="00433C33">
      <w:pPr>
        <w:pStyle w:val="BodyText"/>
        <w:numPr>
          <w:ilvl w:val="0"/>
          <w:numId w:val="6"/>
        </w:numPr>
        <w:tabs>
          <w:tab w:val="left" w:pos="1134"/>
        </w:tabs>
        <w:spacing w:line="262" w:lineRule="auto"/>
        <w:ind w:firstLine="880"/>
        <w:jc w:val="both"/>
      </w:pPr>
      <w:bookmarkStart w:id="71" w:name="bookmark96"/>
      <w:bookmarkEnd w:id="71"/>
      <w:r>
        <w:rPr>
          <w:b/>
          <w:bCs/>
        </w:rPr>
        <w:t xml:space="preserve">Tiêu chí thành phần 7 (TP7): </w:t>
      </w:r>
      <w:r>
        <w:t>Học sinh đi học bằng xe đưa rước:</w:t>
      </w:r>
    </w:p>
    <w:p w14:paraId="70BC1EA9" w14:textId="77777777" w:rsidR="00E854EC" w:rsidRDefault="00433C33">
      <w:pPr>
        <w:pStyle w:val="BodyText"/>
        <w:numPr>
          <w:ilvl w:val="0"/>
          <w:numId w:val="3"/>
        </w:numPr>
        <w:tabs>
          <w:tab w:val="left" w:pos="1157"/>
          <w:tab w:val="left" w:pos="5103"/>
        </w:tabs>
        <w:ind w:firstLine="880"/>
        <w:jc w:val="both"/>
      </w:pPr>
      <w:bookmarkStart w:id="72" w:name="bookmark97"/>
      <w:bookmarkEnd w:id="72"/>
      <w:r>
        <w:t>Không tổ chức xe đưa rước học sinh: 10 diêm;</w:t>
      </w:r>
      <w:r>
        <w:tab/>
      </w:r>
    </w:p>
    <w:p w14:paraId="7BF1219E" w14:textId="77777777" w:rsidR="00E854EC" w:rsidRDefault="00433C33">
      <w:pPr>
        <w:pStyle w:val="BodyText"/>
        <w:numPr>
          <w:ilvl w:val="0"/>
          <w:numId w:val="3"/>
        </w:numPr>
        <w:tabs>
          <w:tab w:val="left" w:pos="1157"/>
          <w:tab w:val="left" w:pos="5103"/>
        </w:tabs>
        <w:ind w:firstLine="880"/>
        <w:jc w:val="both"/>
      </w:pPr>
      <w:bookmarkStart w:id="73" w:name="bookmark98"/>
      <w:bookmarkEnd w:id="73"/>
      <w:r>
        <w:t>Có tổ chức xe đưa rước học sinh và đảm bảo phòng, chống dịch đúng quy định: 05 điểm;</w:t>
      </w:r>
    </w:p>
    <w:p w14:paraId="6CA39DB6" w14:textId="77777777" w:rsidR="00E854EC" w:rsidRDefault="00433C33">
      <w:pPr>
        <w:pStyle w:val="BodyText"/>
        <w:numPr>
          <w:ilvl w:val="0"/>
          <w:numId w:val="3"/>
        </w:numPr>
        <w:tabs>
          <w:tab w:val="left" w:pos="1157"/>
          <w:tab w:val="left" w:pos="5103"/>
        </w:tabs>
        <w:ind w:firstLine="880"/>
        <w:jc w:val="both"/>
      </w:pPr>
      <w:bookmarkStart w:id="74" w:name="bookmark99"/>
      <w:bookmarkEnd w:id="74"/>
      <w:r>
        <w:t>Có tổ chức xe đưa rước học sinh và không đảm bảo phòng, chổng dịch đúng quy định: 00 điểm.</w:t>
      </w:r>
    </w:p>
    <w:p w14:paraId="5BE63DEF" w14:textId="77777777" w:rsidR="00E854EC" w:rsidRDefault="00433C33">
      <w:pPr>
        <w:pStyle w:val="BodyText"/>
        <w:numPr>
          <w:ilvl w:val="0"/>
          <w:numId w:val="6"/>
        </w:numPr>
        <w:tabs>
          <w:tab w:val="left" w:pos="1112"/>
        </w:tabs>
        <w:spacing w:line="262" w:lineRule="auto"/>
        <w:ind w:firstLine="880"/>
        <w:jc w:val="both"/>
      </w:pPr>
      <w:bookmarkStart w:id="75" w:name="bookmark100"/>
      <w:bookmarkEnd w:id="75"/>
      <w:r>
        <w:rPr>
          <w:b/>
          <w:bCs/>
        </w:rPr>
        <w:t xml:space="preserve">Tiêu chí thành phần 8 (TP8): </w:t>
      </w:r>
      <w:r>
        <w:t>Tổ c</w:t>
      </w:r>
      <w:r>
        <w:t>hức hoạt động bán trú, căn tin:</w:t>
      </w:r>
    </w:p>
    <w:p w14:paraId="2AE2EC8B" w14:textId="77777777" w:rsidR="00E854EC" w:rsidRDefault="00433C33">
      <w:pPr>
        <w:pStyle w:val="BodyText"/>
        <w:numPr>
          <w:ilvl w:val="0"/>
          <w:numId w:val="3"/>
        </w:numPr>
        <w:tabs>
          <w:tab w:val="left" w:pos="1157"/>
          <w:tab w:val="left" w:pos="5103"/>
        </w:tabs>
        <w:ind w:firstLine="880"/>
        <w:jc w:val="both"/>
      </w:pPr>
      <w:bookmarkStart w:id="76" w:name="bookmark101"/>
      <w:bookmarkEnd w:id="76"/>
      <w:r>
        <w:t>Không tổ chức hoạt động bán trú, căn tin: 10 điểm;</w:t>
      </w:r>
    </w:p>
    <w:p w14:paraId="5E99477E" w14:textId="77777777" w:rsidR="00E854EC" w:rsidRDefault="00433C33">
      <w:pPr>
        <w:pStyle w:val="BodyText"/>
        <w:numPr>
          <w:ilvl w:val="0"/>
          <w:numId w:val="3"/>
        </w:numPr>
        <w:tabs>
          <w:tab w:val="left" w:pos="1157"/>
          <w:tab w:val="left" w:pos="5103"/>
        </w:tabs>
        <w:ind w:firstLine="880"/>
        <w:jc w:val="both"/>
      </w:pPr>
      <w:bookmarkStart w:id="77" w:name="bookmark102"/>
      <w:bookmarkEnd w:id="77"/>
      <w:r>
        <w:t>Có tổ chức hoạt động bán trú, căn tin và đảm bảo phòng, chống dịch đúng quy định: 05 điểm;</w:t>
      </w:r>
    </w:p>
    <w:p w14:paraId="3958930D" w14:textId="77777777" w:rsidR="00E854EC" w:rsidRDefault="00433C33">
      <w:pPr>
        <w:pStyle w:val="BodyText"/>
        <w:numPr>
          <w:ilvl w:val="0"/>
          <w:numId w:val="3"/>
        </w:numPr>
        <w:tabs>
          <w:tab w:val="left" w:pos="1157"/>
          <w:tab w:val="left" w:pos="5103"/>
        </w:tabs>
        <w:ind w:firstLine="880"/>
        <w:jc w:val="both"/>
      </w:pPr>
      <w:bookmarkStart w:id="78" w:name="bookmark103"/>
      <w:bookmarkEnd w:id="78"/>
      <w:r>
        <w:t xml:space="preserve">Có tổ chức hoạt động bán trú, căn tin và không đảm bảo phòng, chống dịch đúng quy </w:t>
      </w:r>
      <w:r>
        <w:t>định: 00 điểm.</w:t>
      </w:r>
    </w:p>
    <w:p w14:paraId="160E313E" w14:textId="77777777" w:rsidR="00E854EC" w:rsidRDefault="00433C33">
      <w:pPr>
        <w:pStyle w:val="BodyText"/>
        <w:numPr>
          <w:ilvl w:val="0"/>
          <w:numId w:val="6"/>
        </w:numPr>
        <w:tabs>
          <w:tab w:val="left" w:pos="1112"/>
        </w:tabs>
        <w:spacing w:line="262" w:lineRule="auto"/>
        <w:ind w:firstLine="880"/>
        <w:jc w:val="both"/>
      </w:pPr>
      <w:bookmarkStart w:id="79" w:name="bookmark106"/>
      <w:bookmarkStart w:id="80" w:name="bookmark104"/>
      <w:bookmarkStart w:id="81" w:name="bookmark107"/>
      <w:bookmarkStart w:id="82" w:name="bookmark105"/>
      <w:bookmarkEnd w:id="79"/>
      <w:r>
        <w:rPr>
          <w:b/>
        </w:rPr>
        <w:t>Tiêu chí thành phần 9 (TP9):</w:t>
      </w:r>
      <w:r>
        <w:t xml:space="preserve"> Phòng cách ly:</w:t>
      </w:r>
      <w:bookmarkEnd w:id="80"/>
      <w:bookmarkEnd w:id="81"/>
      <w:bookmarkEnd w:id="82"/>
    </w:p>
    <w:p w14:paraId="3983D0FF" w14:textId="77777777" w:rsidR="00E854EC" w:rsidRDefault="00433C33">
      <w:pPr>
        <w:pStyle w:val="BodyText"/>
        <w:numPr>
          <w:ilvl w:val="0"/>
          <w:numId w:val="3"/>
        </w:numPr>
        <w:tabs>
          <w:tab w:val="left" w:pos="1157"/>
          <w:tab w:val="left" w:pos="5103"/>
        </w:tabs>
        <w:ind w:firstLine="880"/>
        <w:jc w:val="both"/>
      </w:pPr>
      <w:bookmarkStart w:id="83" w:name="bookmark108"/>
      <w:bookmarkEnd w:id="83"/>
      <w:r>
        <w:t>Có phòng cách ly đúng quy định:</w:t>
      </w:r>
      <w:r>
        <w:tab/>
      </w:r>
      <w:r>
        <w:tab/>
        <w:t>10 điểm;</w:t>
      </w:r>
    </w:p>
    <w:p w14:paraId="10F58654" w14:textId="77777777" w:rsidR="00E854EC" w:rsidRDefault="00433C33">
      <w:pPr>
        <w:pStyle w:val="BodyText"/>
        <w:numPr>
          <w:ilvl w:val="0"/>
          <w:numId w:val="3"/>
        </w:numPr>
        <w:tabs>
          <w:tab w:val="left" w:pos="1157"/>
          <w:tab w:val="left" w:pos="5103"/>
        </w:tabs>
        <w:ind w:firstLine="880"/>
        <w:jc w:val="both"/>
      </w:pPr>
      <w:bookmarkStart w:id="84" w:name="bookmark109"/>
      <w:bookmarkEnd w:id="84"/>
      <w:r>
        <w:t xml:space="preserve">Không có phòng cách ly đúng quy định: </w:t>
      </w:r>
      <w:r>
        <w:tab/>
        <w:t>00 điểm.</w:t>
      </w:r>
    </w:p>
    <w:p w14:paraId="362F0721" w14:textId="77777777" w:rsidR="00E854EC" w:rsidRDefault="00433C33">
      <w:pPr>
        <w:pStyle w:val="BodyText"/>
        <w:numPr>
          <w:ilvl w:val="0"/>
          <w:numId w:val="6"/>
        </w:numPr>
        <w:tabs>
          <w:tab w:val="left" w:pos="1276"/>
        </w:tabs>
        <w:spacing w:line="262" w:lineRule="auto"/>
        <w:ind w:firstLine="880"/>
        <w:jc w:val="both"/>
      </w:pPr>
      <w:bookmarkStart w:id="85" w:name="bookmark110"/>
      <w:bookmarkEnd w:id="85"/>
      <w:r>
        <w:rPr>
          <w:b/>
          <w:bCs/>
        </w:rPr>
        <w:t xml:space="preserve">Chỉ số thành phần 10 (TP10): </w:t>
      </w:r>
      <w:r>
        <w:t>Trường học có học sinh nội trú:</w:t>
      </w:r>
    </w:p>
    <w:p w14:paraId="453142D2" w14:textId="77777777" w:rsidR="00E854EC" w:rsidRDefault="00433C33">
      <w:pPr>
        <w:pStyle w:val="BodyText"/>
        <w:numPr>
          <w:ilvl w:val="0"/>
          <w:numId w:val="3"/>
        </w:numPr>
        <w:tabs>
          <w:tab w:val="left" w:pos="1157"/>
          <w:tab w:val="left" w:pos="5103"/>
        </w:tabs>
        <w:ind w:firstLine="880"/>
        <w:jc w:val="both"/>
      </w:pPr>
      <w:bookmarkStart w:id="86" w:name="bookmark111"/>
      <w:bookmarkEnd w:id="86"/>
      <w:r>
        <w:t>Không có học sinh nội trú: 10 điểm;</w:t>
      </w:r>
    </w:p>
    <w:p w14:paraId="0DDD5739" w14:textId="77777777" w:rsidR="00E854EC" w:rsidRDefault="00433C33">
      <w:pPr>
        <w:pStyle w:val="BodyText"/>
        <w:numPr>
          <w:ilvl w:val="0"/>
          <w:numId w:val="3"/>
        </w:numPr>
        <w:tabs>
          <w:tab w:val="left" w:pos="1157"/>
          <w:tab w:val="left" w:pos="5103"/>
        </w:tabs>
        <w:ind w:firstLine="880"/>
        <w:jc w:val="both"/>
      </w:pPr>
      <w:bookmarkStart w:id="87" w:name="bookmark112"/>
      <w:bookmarkEnd w:id="87"/>
      <w:r>
        <w:t>Có học sin</w:t>
      </w:r>
      <w:r>
        <w:t>h nội trú và đảm bảo phòng, chống dịch đúng quy định: 05 điểm;</w:t>
      </w:r>
    </w:p>
    <w:p w14:paraId="7F67CC84" w14:textId="77777777" w:rsidR="00E854EC" w:rsidRDefault="00433C33">
      <w:pPr>
        <w:pStyle w:val="BodyText"/>
        <w:numPr>
          <w:ilvl w:val="0"/>
          <w:numId w:val="3"/>
        </w:numPr>
        <w:tabs>
          <w:tab w:val="left" w:pos="1157"/>
          <w:tab w:val="left" w:pos="5103"/>
        </w:tabs>
        <w:ind w:firstLine="880"/>
        <w:jc w:val="both"/>
      </w:pPr>
      <w:bookmarkStart w:id="88" w:name="bookmark113"/>
      <w:bookmarkEnd w:id="88"/>
      <w:r>
        <w:t>Có học sinh nội trú và không đảm bảo phòng, chống dịch đúng quy định: 00 điểm.</w:t>
      </w:r>
    </w:p>
    <w:p w14:paraId="4C1DE79A" w14:textId="77777777" w:rsidR="00E854EC" w:rsidRDefault="00433C33">
      <w:pPr>
        <w:pStyle w:val="Heading10"/>
        <w:keepNext/>
        <w:keepLines/>
        <w:spacing w:line="276" w:lineRule="auto"/>
        <w:ind w:firstLine="740"/>
        <w:jc w:val="both"/>
        <w:rPr>
          <w:sz w:val="28"/>
          <w:szCs w:val="28"/>
        </w:rPr>
      </w:pPr>
      <w:bookmarkStart w:id="89" w:name="bookmark114"/>
      <w:bookmarkStart w:id="90" w:name="bookmark115"/>
      <w:bookmarkStart w:id="91" w:name="bookmark116"/>
      <w:r>
        <w:rPr>
          <w:sz w:val="28"/>
          <w:szCs w:val="28"/>
        </w:rPr>
        <w:t>II. ĐÁNH GIÁ:</w:t>
      </w:r>
      <w:bookmarkEnd w:id="89"/>
      <w:bookmarkEnd w:id="90"/>
      <w:bookmarkEnd w:id="91"/>
    </w:p>
    <w:p w14:paraId="324ADE55" w14:textId="77777777" w:rsidR="00E854EC" w:rsidRDefault="00433C33">
      <w:pPr>
        <w:pStyle w:val="BodyText"/>
        <w:numPr>
          <w:ilvl w:val="0"/>
          <w:numId w:val="7"/>
        </w:numPr>
        <w:tabs>
          <w:tab w:val="left" w:pos="1102"/>
        </w:tabs>
        <w:spacing w:line="276" w:lineRule="auto"/>
        <w:ind w:firstLine="740"/>
        <w:jc w:val="both"/>
      </w:pPr>
      <w:bookmarkStart w:id="92" w:name="bookmark117"/>
      <w:bookmarkEnd w:id="92"/>
      <w:r>
        <w:t>Đánh giá Tiêu chí an toàn trong phòng, chống dịch COVID-19 đối với cơ sở giáo dục phổ thông là TCAT:</w:t>
      </w:r>
    </w:p>
    <w:p w14:paraId="7D401F1E" w14:textId="77777777" w:rsidR="00E854EC" w:rsidRDefault="00433C33">
      <w:pPr>
        <w:pStyle w:val="BodyText"/>
        <w:ind w:firstLine="740"/>
        <w:jc w:val="both"/>
      </w:pPr>
      <w:r>
        <w:t>TCAT = (TP1 +TP2 + .... + TP10)/100.</w:t>
      </w:r>
    </w:p>
    <w:p w14:paraId="1FF6C39A" w14:textId="77777777" w:rsidR="00E854EC" w:rsidRDefault="00433C33">
      <w:pPr>
        <w:pStyle w:val="BodyText"/>
        <w:numPr>
          <w:ilvl w:val="0"/>
          <w:numId w:val="7"/>
        </w:numPr>
        <w:tabs>
          <w:tab w:val="left" w:pos="1132"/>
        </w:tabs>
        <w:spacing w:line="276" w:lineRule="auto"/>
        <w:ind w:firstLine="740"/>
        <w:jc w:val="both"/>
      </w:pPr>
      <w:bookmarkStart w:id="93" w:name="bookmark118"/>
      <w:bookmarkEnd w:id="93"/>
      <w:r>
        <w:t>Nếu TCAT bằng:</w:t>
      </w:r>
    </w:p>
    <w:p w14:paraId="58BAAE9B" w14:textId="77777777" w:rsidR="00E854EC" w:rsidRDefault="00433C33">
      <w:pPr>
        <w:pStyle w:val="BodyText"/>
        <w:numPr>
          <w:ilvl w:val="0"/>
          <w:numId w:val="3"/>
        </w:numPr>
        <w:tabs>
          <w:tab w:val="left" w:pos="1157"/>
          <w:tab w:val="left" w:pos="5103"/>
        </w:tabs>
        <w:ind w:firstLine="880"/>
        <w:jc w:val="both"/>
      </w:pPr>
      <w:bookmarkStart w:id="94" w:name="bookmark119"/>
      <w:bookmarkEnd w:id="94"/>
      <w:r>
        <w:lastRenderedPageBreak/>
        <w:t>Từ 90% đến 100%: Mức độ an toàn rất cao (Được tổ chức hoạt động dạy học);</w:t>
      </w:r>
    </w:p>
    <w:p w14:paraId="0CC94AFA" w14:textId="77777777" w:rsidR="00E854EC" w:rsidRDefault="00433C33">
      <w:pPr>
        <w:pStyle w:val="BodyText"/>
        <w:numPr>
          <w:ilvl w:val="0"/>
          <w:numId w:val="3"/>
        </w:numPr>
        <w:tabs>
          <w:tab w:val="left" w:pos="1157"/>
          <w:tab w:val="left" w:pos="5103"/>
        </w:tabs>
        <w:ind w:firstLine="880"/>
        <w:jc w:val="both"/>
      </w:pPr>
      <w:bookmarkStart w:id="95" w:name="bookmark120"/>
      <w:bookmarkEnd w:id="95"/>
      <w:r>
        <w:t>Từ 70% đến dưới 90%: Mức độ an toàn cao (Được tổ chức hoạt động</w:t>
      </w:r>
    </w:p>
    <w:p w14:paraId="214E040E" w14:textId="77777777" w:rsidR="00E854EC" w:rsidRDefault="00433C33">
      <w:pPr>
        <w:pStyle w:val="BodyText"/>
        <w:numPr>
          <w:ilvl w:val="0"/>
          <w:numId w:val="3"/>
        </w:numPr>
        <w:tabs>
          <w:tab w:val="left" w:pos="1157"/>
          <w:tab w:val="left" w:pos="5103"/>
        </w:tabs>
        <w:ind w:firstLine="880"/>
        <w:jc w:val="both"/>
      </w:pPr>
      <w:r>
        <w:t>dạy học, phải kiếm tra định kỳ để khắc phục các hạn chế ở tiêu ch</w:t>
      </w:r>
      <w:r>
        <w:t>í thành phầộx thấp điểm);</w:t>
      </w:r>
      <w:r>
        <w:tab/>
      </w:r>
    </w:p>
    <w:p w14:paraId="48FE5F82" w14:textId="77777777" w:rsidR="00E854EC" w:rsidRDefault="00433C33">
      <w:pPr>
        <w:pStyle w:val="BodyText"/>
        <w:numPr>
          <w:ilvl w:val="0"/>
          <w:numId w:val="3"/>
        </w:numPr>
        <w:tabs>
          <w:tab w:val="left" w:pos="1157"/>
          <w:tab w:val="left" w:pos="5103"/>
        </w:tabs>
        <w:ind w:firstLine="880"/>
        <w:jc w:val="both"/>
      </w:pPr>
      <w:bookmarkStart w:id="96" w:name="bookmark121"/>
      <w:bookmarkEnd w:id="96"/>
      <w:r>
        <w:t>Từ 50% đến dưới 70%: Mức độ an toàn trung bình (Có thể tổ chức hoạt động dạy học nhưng phải thường xuyên kiểm tra để khắc phục các hạn chế ở các tiêu chí thành phần thấp điểm);</w:t>
      </w:r>
    </w:p>
    <w:p w14:paraId="61A2D092" w14:textId="77777777" w:rsidR="00E854EC" w:rsidRDefault="00433C33">
      <w:pPr>
        <w:pStyle w:val="BodyText"/>
        <w:numPr>
          <w:ilvl w:val="0"/>
          <w:numId w:val="3"/>
        </w:numPr>
        <w:tabs>
          <w:tab w:val="left" w:pos="1157"/>
          <w:tab w:val="left" w:pos="5103"/>
        </w:tabs>
        <w:ind w:firstLine="880"/>
        <w:jc w:val="both"/>
      </w:pPr>
      <w:bookmarkStart w:id="97" w:name="bookmark122"/>
      <w:bookmarkEnd w:id="97"/>
      <w:r>
        <w:t xml:space="preserve">Từ 30% đến dưới 50%: Mức độ an toàn thấp (Phải có </w:t>
      </w:r>
      <w:r>
        <w:t>giải pháp đảm bảo an toàn mới được tổ chức hoạt động dạy học);</w:t>
      </w:r>
    </w:p>
    <w:p w14:paraId="3E2862C8" w14:textId="77777777" w:rsidR="00E854EC" w:rsidRDefault="00433C33">
      <w:pPr>
        <w:pStyle w:val="BodyText"/>
        <w:numPr>
          <w:ilvl w:val="0"/>
          <w:numId w:val="3"/>
        </w:numPr>
        <w:tabs>
          <w:tab w:val="left" w:pos="1157"/>
          <w:tab w:val="left" w:pos="5103"/>
        </w:tabs>
        <w:ind w:firstLine="880"/>
        <w:jc w:val="both"/>
      </w:pPr>
      <w:bookmarkStart w:id="98" w:name="bookmark123"/>
      <w:bookmarkEnd w:id="98"/>
      <w:r>
        <w:t>Dưới 30%: Mức độ an toàn rất thấp (Không được tổ chức hoạt động dạy học)./.</w:t>
      </w:r>
    </w:p>
    <w:p w14:paraId="2E626228" w14:textId="77777777" w:rsidR="00E854EC" w:rsidRDefault="00E854EC">
      <w:pPr>
        <w:jc w:val="both"/>
        <w:rPr>
          <w:rFonts w:ascii="Times New Roman" w:hAnsi="Times New Roman"/>
          <w:sz w:val="28"/>
          <w:szCs w:val="28"/>
        </w:rPr>
      </w:pPr>
    </w:p>
    <w:sectPr w:rsidR="00E854EC">
      <w:headerReference w:type="even" r:id="rId10"/>
      <w:headerReference w:type="default" r:id="rId11"/>
      <w:headerReference w:type="first" r:id="rId12"/>
      <w:pgSz w:w="11900" w:h="16840"/>
      <w:pgMar w:top="1134" w:right="1134" w:bottom="1134" w:left="1701" w:header="283" w:footer="22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91CB8" w14:textId="77777777" w:rsidR="00433C33" w:rsidRDefault="00433C33">
      <w:pPr>
        <w:spacing w:line="240" w:lineRule="auto"/>
      </w:pPr>
      <w:r>
        <w:separator/>
      </w:r>
    </w:p>
  </w:endnote>
  <w:endnote w:type="continuationSeparator" w:id="0">
    <w:p w14:paraId="506C9124" w14:textId="77777777" w:rsidR="00433C33" w:rsidRDefault="00433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C3A52" w14:textId="77777777" w:rsidR="00433C33" w:rsidRDefault="00433C33">
      <w:pPr>
        <w:spacing w:after="0"/>
      </w:pPr>
      <w:r>
        <w:separator/>
      </w:r>
    </w:p>
  </w:footnote>
  <w:footnote w:type="continuationSeparator" w:id="0">
    <w:p w14:paraId="66EC2AE2" w14:textId="77777777" w:rsidR="00433C33" w:rsidRDefault="00433C3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6720" w14:textId="77777777" w:rsidR="00E854EC" w:rsidRDefault="00433C33">
    <w:pPr>
      <w:spacing w:line="1" w:lineRule="exact"/>
    </w:pPr>
    <w:r>
      <w:rPr>
        <w:noProof/>
      </w:rPr>
      <mc:AlternateContent>
        <mc:Choice Requires="wps">
          <w:drawing>
            <wp:anchor distT="0" distB="0" distL="0" distR="0" simplePos="0" relativeHeight="251661312" behindDoc="1" locked="0" layoutInCell="1" allowOverlap="1" wp14:anchorId="76B5CDDC" wp14:editId="37A76882">
              <wp:simplePos x="0" y="0"/>
              <wp:positionH relativeFrom="page">
                <wp:posOffset>3825240</wp:posOffset>
              </wp:positionH>
              <wp:positionV relativeFrom="page">
                <wp:posOffset>541655</wp:posOffset>
              </wp:positionV>
              <wp:extent cx="76835" cy="175260"/>
              <wp:effectExtent l="0" t="0" r="0" b="0"/>
              <wp:wrapNone/>
              <wp:docPr id="6" name="Shape 29"/>
              <wp:cNvGraphicFramePr/>
              <a:graphic xmlns:a="http://schemas.openxmlformats.org/drawingml/2006/main">
                <a:graphicData uri="http://schemas.microsoft.com/office/word/2010/wordprocessingShape">
                  <wps:wsp>
                    <wps:cNvSpPr txBox="1"/>
                    <wps:spPr>
                      <a:xfrm>
                        <a:off x="0" y="0"/>
                        <a:ext cx="76835" cy="175260"/>
                      </a:xfrm>
                      <a:prstGeom prst="rect">
                        <a:avLst/>
                      </a:prstGeom>
                      <a:noFill/>
                    </wps:spPr>
                    <wps:txbx>
                      <w:txbxContent>
                        <w:p w14:paraId="0FA11555" w14:textId="77777777" w:rsidR="00E854EC" w:rsidRDefault="00433C33">
                          <w:pPr>
                            <w:pStyle w:val="Headerorfooter20"/>
                            <w:rPr>
                              <w:sz w:val="24"/>
                              <w:szCs w:val="24"/>
                            </w:rPr>
                          </w:pPr>
                          <w:r>
                            <w:rPr>
                              <w:color w:val="000000"/>
                              <w:sz w:val="24"/>
                              <w:szCs w:val="24"/>
                            </w:rPr>
                            <w:t>3</w:t>
                          </w:r>
                        </w:p>
                      </w:txbxContent>
                    </wps:txbx>
                    <wps:bodyPr wrap="none" lIns="0" tIns="0" rIns="0" bIns="0">
                      <a:spAutoFit/>
                    </wps:bodyPr>
                  </wps:wsp>
                </a:graphicData>
              </a:graphic>
            </wp:anchor>
          </w:drawing>
        </mc:Choice>
        <mc:Fallback xmlns:wpsCustomData="http://www.wps.cn/officeDocument/2013/wpsCustomData">
          <w:pict>
            <v:shape id="Shape 29" o:spid="_x0000_s1026" o:spt="202" type="#_x0000_t202" style="position:absolute;left:0pt;margin-left:301.2pt;margin-top:42.65pt;height:8.9pt;width:4.55pt;mso-position-horizontal-relative:page;mso-position-vertical-relative:page;mso-wrap-style:none;z-index:-251655168;mso-width-relative:page;mso-height-relative:page;" filled="f" stroked="f" coordsize="21600,21600" o:gfxdata="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d0Mt+1gAA&#10;AAoBAAAPAAAAAAAAAAEAIAAAACIAAABkcnMvZG93bnJldi54bWxQSwECFAAUAAAACACHTuJAS7zd&#10;Fa4BAABvAwAADgAAAAAAAAABACAAAAAlAQAAZHJzL2Uyb0RvYy54bWxQSwUGAAAAAAYABgBZAQAA&#10;RQUAAAAA&#10;">
              <v:fill on="f" focussize="0,0"/>
              <v:stroke on="f"/>
              <v:imagedata o:title=""/>
              <o:lock v:ext="edit" aspectratio="f"/>
              <v:textbox inset="0mm,0mm,0mm,0mm" style="mso-fit-shape-to-text:t;">
                <w:txbxContent>
                  <w:p>
                    <w:pPr>
                      <w:pStyle w:val="11"/>
                      <w:rPr>
                        <w:sz w:val="24"/>
                        <w:szCs w:val="24"/>
                      </w:rPr>
                    </w:pPr>
                    <w:r>
                      <w:rPr>
                        <w:color w:val="000000"/>
                        <w:sz w:val="24"/>
                        <w:szCs w:val="24"/>
                      </w:rPr>
                      <w:t>3</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1252" w14:textId="77777777" w:rsidR="00E854EC" w:rsidRDefault="00E854EC">
    <w:pPr>
      <w:spacing w:line="1" w:lineRule="exac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1AF0" w14:textId="77777777" w:rsidR="00E854EC" w:rsidRDefault="00433C33">
    <w:pPr>
      <w:spacing w:line="1" w:lineRule="exact"/>
    </w:pPr>
    <w:r>
      <w:rPr>
        <w:noProof/>
      </w:rPr>
      <mc:AlternateContent>
        <mc:Choice Requires="wps">
          <w:drawing>
            <wp:anchor distT="0" distB="0" distL="0" distR="0" simplePos="0" relativeHeight="251660288" behindDoc="1" locked="0" layoutInCell="1" allowOverlap="1" wp14:anchorId="2C61192C" wp14:editId="240F6D93">
              <wp:simplePos x="0" y="0"/>
              <wp:positionH relativeFrom="page">
                <wp:posOffset>3825240</wp:posOffset>
              </wp:positionH>
              <wp:positionV relativeFrom="page">
                <wp:posOffset>541655</wp:posOffset>
              </wp:positionV>
              <wp:extent cx="76835" cy="175260"/>
              <wp:effectExtent l="0" t="0" r="0" b="0"/>
              <wp:wrapNone/>
              <wp:docPr id="3" name="Shape 43"/>
              <wp:cNvGraphicFramePr/>
              <a:graphic xmlns:a="http://schemas.openxmlformats.org/drawingml/2006/main">
                <a:graphicData uri="http://schemas.microsoft.com/office/word/2010/wordprocessingShape">
                  <wps:wsp>
                    <wps:cNvSpPr txBox="1"/>
                    <wps:spPr>
                      <a:xfrm>
                        <a:off x="0" y="0"/>
                        <a:ext cx="76835" cy="175260"/>
                      </a:xfrm>
                      <a:prstGeom prst="rect">
                        <a:avLst/>
                      </a:prstGeom>
                      <a:noFill/>
                    </wps:spPr>
                    <wps:txbx>
                      <w:txbxContent>
                        <w:p w14:paraId="424DA0B8" w14:textId="77777777" w:rsidR="00E854EC" w:rsidRDefault="00433C33">
                          <w:pPr>
                            <w:pStyle w:val="Headerorfooter20"/>
                            <w:rPr>
                              <w:sz w:val="24"/>
                              <w:szCs w:val="24"/>
                            </w:rPr>
                          </w:pPr>
                          <w:r>
                            <w:rPr>
                              <w:color w:val="000000"/>
                              <w:sz w:val="24"/>
                              <w:szCs w:val="24"/>
                            </w:rPr>
                            <w:t>3</w:t>
                          </w:r>
                        </w:p>
                      </w:txbxContent>
                    </wps:txbx>
                    <wps:bodyPr wrap="none" lIns="0" tIns="0" rIns="0" bIns="0">
                      <a:spAutoFit/>
                    </wps:bodyPr>
                  </wps:wsp>
                </a:graphicData>
              </a:graphic>
            </wp:anchor>
          </w:drawing>
        </mc:Choice>
        <mc:Fallback xmlns:wpsCustomData="http://www.wps.cn/officeDocument/2013/wpsCustomData">
          <w:pict>
            <v:shape id="Shape 43" o:spid="_x0000_s1026" o:spt="202" type="#_x0000_t202" style="position:absolute;left:0pt;margin-left:301.2pt;margin-top:42.65pt;height:8.9pt;width:4.55pt;mso-position-horizontal-relative:page;mso-position-vertical-relative:page;mso-wrap-style:none;z-index:-251656192;mso-width-relative:page;mso-height-relative:page;" filled="f" stroked="f" coordsize="21600,21600" o:gfxdata="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d0Mt+1gAA&#10;AAoBAAAPAAAAAAAAAAEAIAAAACIAAABkcnMvZG93bnJldi54bWxQSwECFAAUAAAACACHTuJAUSIx&#10;Sq4BAABvAwAADgAAAAAAAAABACAAAAAlAQAAZHJzL2Uyb0RvYy54bWxQSwUGAAAAAAYABgBZAQAA&#10;RQUAAAAA&#10;">
              <v:fill on="f" focussize="0,0"/>
              <v:stroke on="f"/>
              <v:imagedata o:title=""/>
              <o:lock v:ext="edit" aspectratio="f"/>
              <v:textbox inset="0mm,0mm,0mm,0mm" style="mso-fit-shape-to-text:t;">
                <w:txbxContent>
                  <w:p>
                    <w:pPr>
                      <w:pStyle w:val="11"/>
                      <w:rPr>
                        <w:sz w:val="24"/>
                        <w:szCs w:val="24"/>
                      </w:rPr>
                    </w:pPr>
                    <w:r>
                      <w:rPr>
                        <w:color w:val="000000"/>
                        <w:sz w:val="24"/>
                        <w:szCs w:val="24"/>
                      </w:rPr>
                      <w:t>3</w:t>
                    </w:r>
                  </w:p>
                </w:txbxContent>
              </v:textbox>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2F02" w14:textId="77777777" w:rsidR="00E854EC" w:rsidRDefault="00433C33">
    <w:pPr>
      <w:spacing w:line="1" w:lineRule="exact"/>
    </w:pPr>
    <w:r>
      <w:rPr>
        <w:noProof/>
      </w:rPr>
      <mc:AlternateContent>
        <mc:Choice Requires="wps">
          <w:drawing>
            <wp:anchor distT="0" distB="0" distL="0" distR="0" simplePos="0" relativeHeight="251659264" behindDoc="1" locked="0" layoutInCell="1" allowOverlap="1" wp14:anchorId="7EEB69E7" wp14:editId="284ACA64">
              <wp:simplePos x="0" y="0"/>
              <wp:positionH relativeFrom="page">
                <wp:posOffset>3926205</wp:posOffset>
              </wp:positionH>
              <wp:positionV relativeFrom="page">
                <wp:posOffset>530860</wp:posOffset>
              </wp:positionV>
              <wp:extent cx="76835" cy="175260"/>
              <wp:effectExtent l="0" t="0" r="0" b="0"/>
              <wp:wrapNone/>
              <wp:docPr id="1" name="Shape 41"/>
              <wp:cNvGraphicFramePr/>
              <a:graphic xmlns:a="http://schemas.openxmlformats.org/drawingml/2006/main">
                <a:graphicData uri="http://schemas.microsoft.com/office/word/2010/wordprocessingShape">
                  <wps:wsp>
                    <wps:cNvSpPr txBox="1"/>
                    <wps:spPr>
                      <a:xfrm>
                        <a:off x="0" y="0"/>
                        <a:ext cx="76835" cy="175260"/>
                      </a:xfrm>
                      <a:prstGeom prst="rect">
                        <a:avLst/>
                      </a:prstGeom>
                      <a:noFill/>
                    </wps:spPr>
                    <wps:txbx>
                      <w:txbxContent>
                        <w:p w14:paraId="19F4FF13" w14:textId="77777777" w:rsidR="00E854EC" w:rsidRDefault="00433C33">
                          <w:pPr>
                            <w:pStyle w:val="Headerorfooter20"/>
                            <w:rPr>
                              <w:sz w:val="24"/>
                              <w:szCs w:val="24"/>
                            </w:rPr>
                          </w:pPr>
                          <w:r>
                            <w:rPr>
                              <w:color w:val="000000"/>
                              <w:sz w:val="24"/>
                              <w:szCs w:val="24"/>
                            </w:rPr>
                            <w:t>2</w:t>
                          </w:r>
                        </w:p>
                      </w:txbxContent>
                    </wps:txbx>
                    <wps:bodyPr wrap="none" lIns="0" tIns="0" rIns="0" bIns="0">
                      <a:spAutoFit/>
                    </wps:bodyPr>
                  </wps:wsp>
                </a:graphicData>
              </a:graphic>
            </wp:anchor>
          </w:drawing>
        </mc:Choice>
        <mc:Fallback xmlns:wpsCustomData="http://www.wps.cn/officeDocument/2013/wpsCustomData">
          <w:pict>
            <v:shape id="Shape 41" o:spid="_x0000_s1026" o:spt="202" type="#_x0000_t202" style="position:absolute;left:0pt;margin-left:309.15pt;margin-top:41.8pt;height:13.8pt;width:6.05pt;mso-position-horizontal-relative:page;mso-position-vertical-relative:page;mso-wrap-style:none;z-index:-251657216;mso-width-relative:page;mso-height-relative:page;" filled="f" stroked="f" coordsize="21600,21600" o:gfxdata="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45zeXWAAAA&#10;CgEAAA8AAAAAAAAAAQAgAAAAIgAAAGRycy9kb3ducmV2LnhtbFBLAQIUABQAAAAIAIdO4kAFAos3&#10;rQEAAG8DAAAOAAAAAAAAAAEAIAAAACUBAABkcnMvZTJvRG9jLnhtbFBLBQYAAAAABgAGAFkBAABE&#10;BQAAAAA=&#10;">
              <v:fill on="f" focussize="0,0"/>
              <v:stroke on="f"/>
              <v:imagedata o:title=""/>
              <o:lock v:ext="edit" aspectratio="f"/>
              <v:textbox inset="0mm,0mm,0mm,0mm" style="mso-fit-shape-to-text:t;">
                <w:txbxContent>
                  <w:p>
                    <w:pPr>
                      <w:pStyle w:val="11"/>
                      <w:rPr>
                        <w:sz w:val="24"/>
                        <w:szCs w:val="24"/>
                      </w:rPr>
                    </w:pPr>
                    <w:r>
                      <w:rPr>
                        <w:color w:val="000000"/>
                        <w:sz w:val="24"/>
                        <w:szCs w:val="24"/>
                      </w:rPr>
                      <w:t>2</w:t>
                    </w:r>
                  </w:p>
                </w:txbxContent>
              </v:textbox>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CC36" w14:textId="77777777" w:rsidR="00E854EC" w:rsidRDefault="00E854EC">
    <w:pPr>
      <w:spacing w:line="1"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34DA"/>
    <w:multiLevelType w:val="multilevel"/>
    <w:tmpl w:val="019134D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E27A3"/>
    <w:multiLevelType w:val="multilevel"/>
    <w:tmpl w:val="019E27A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C229E"/>
    <w:multiLevelType w:val="multilevel"/>
    <w:tmpl w:val="194C2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4E2BE7"/>
    <w:multiLevelType w:val="multilevel"/>
    <w:tmpl w:val="314E2BE7"/>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F76AA3"/>
    <w:multiLevelType w:val="multilevel"/>
    <w:tmpl w:val="57F76AA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D96152"/>
    <w:multiLevelType w:val="multilevel"/>
    <w:tmpl w:val="5FD961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B721C3"/>
    <w:multiLevelType w:val="multilevel"/>
    <w:tmpl w:val="6BB721C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21"/>
    <w:rsid w:val="000B24F5"/>
    <w:rsid w:val="00263D80"/>
    <w:rsid w:val="00354627"/>
    <w:rsid w:val="004043E4"/>
    <w:rsid w:val="00405329"/>
    <w:rsid w:val="00433C33"/>
    <w:rsid w:val="00455B5C"/>
    <w:rsid w:val="004E089C"/>
    <w:rsid w:val="005A09A0"/>
    <w:rsid w:val="006135BF"/>
    <w:rsid w:val="00665560"/>
    <w:rsid w:val="00691D21"/>
    <w:rsid w:val="00707839"/>
    <w:rsid w:val="00730867"/>
    <w:rsid w:val="00786408"/>
    <w:rsid w:val="007A4405"/>
    <w:rsid w:val="008913A3"/>
    <w:rsid w:val="008A4E58"/>
    <w:rsid w:val="008B4723"/>
    <w:rsid w:val="009309B9"/>
    <w:rsid w:val="00AB26E1"/>
    <w:rsid w:val="00B35065"/>
    <w:rsid w:val="00B67A56"/>
    <w:rsid w:val="00CB7CC2"/>
    <w:rsid w:val="00CE25FA"/>
    <w:rsid w:val="00D717C5"/>
    <w:rsid w:val="00DC10F2"/>
    <w:rsid w:val="00E548FA"/>
    <w:rsid w:val="00E854EC"/>
    <w:rsid w:val="00EE3452"/>
    <w:rsid w:val="00F240F4"/>
    <w:rsid w:val="00F51033"/>
    <w:rsid w:val="00F63D14"/>
    <w:rsid w:val="00F94BE6"/>
    <w:rsid w:val="5638489E"/>
    <w:rsid w:val="59BB081D"/>
    <w:rsid w:val="78537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A1B6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spacing w:after="120" w:line="257" w:lineRule="auto"/>
      <w:ind w:firstLine="400"/>
    </w:pPr>
    <w:rPr>
      <w:rFonts w:ascii="Times New Roman" w:eastAsia="Times New Roman" w:hAnsi="Times New Roman"/>
      <w:sz w:val="28"/>
      <w:szCs w:val="2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BodyTextChar">
    <w:name w:val="Body Text Char"/>
    <w:link w:val="BodyText"/>
    <w:rPr>
      <w:rFonts w:ascii="Times New Roman" w:eastAsia="Times New Roman" w:hAnsi="Times New Roman"/>
      <w:sz w:val="28"/>
      <w:szCs w:val="28"/>
    </w:rPr>
  </w:style>
  <w:style w:type="character" w:customStyle="1" w:styleId="Heading1">
    <w:name w:val="Heading #1_"/>
    <w:link w:val="Heading10"/>
    <w:qFormat/>
    <w:rPr>
      <w:rFonts w:ascii="Times New Roman" w:eastAsia="Times New Roman" w:hAnsi="Times New Roman"/>
      <w:b/>
      <w:bCs/>
      <w:sz w:val="26"/>
      <w:szCs w:val="26"/>
    </w:rPr>
  </w:style>
  <w:style w:type="paragraph" w:customStyle="1" w:styleId="Heading10">
    <w:name w:val="Heading #1"/>
    <w:basedOn w:val="Normal"/>
    <w:link w:val="Heading1"/>
    <w:qFormat/>
    <w:pPr>
      <w:widowControl w:val="0"/>
      <w:spacing w:after="120" w:line="262" w:lineRule="auto"/>
      <w:ind w:firstLine="620"/>
      <w:outlineLvl w:val="0"/>
    </w:pPr>
    <w:rPr>
      <w:rFonts w:ascii="Times New Roman" w:eastAsia="Times New Roman" w:hAnsi="Times New Roman"/>
      <w:b/>
      <w:bCs/>
      <w:sz w:val="26"/>
      <w:szCs w:val="26"/>
    </w:rPr>
  </w:style>
  <w:style w:type="character" w:customStyle="1" w:styleId="Headerorfooter2">
    <w:name w:val="Header or footer (2)_"/>
    <w:link w:val="Headerorfooter20"/>
    <w:qFormat/>
    <w:rPr>
      <w:rFonts w:ascii="Times New Roman" w:eastAsia="Times New Roman" w:hAnsi="Times New Roman"/>
    </w:rPr>
  </w:style>
  <w:style w:type="paragraph" w:customStyle="1" w:styleId="Headerorfooter20">
    <w:name w:val="Header or footer (2)"/>
    <w:basedOn w:val="Normal"/>
    <w:link w:val="Headerorfooter2"/>
    <w:qFormat/>
    <w:pPr>
      <w:widowControl w:val="0"/>
      <w:spacing w:after="0" w:line="240" w:lineRule="auto"/>
    </w:pPr>
    <w:rPr>
      <w:rFonts w:ascii="Times New Roman" w:eastAsia="Times New Roman" w:hAnsi="Times New Roman"/>
      <w:sz w:val="20"/>
      <w:szCs w:val="20"/>
    </w:rPr>
  </w:style>
  <w:style w:type="character" w:customStyle="1" w:styleId="BodyTextChar1">
    <w:name w:val="Body Text Char1"/>
    <w:basedOn w:val="DefaultParagraphFont"/>
    <w:uiPriority w:val="99"/>
    <w:semiHidden/>
    <w:rPr>
      <w:sz w:val="22"/>
      <w:szCs w:val="22"/>
    </w:rPr>
  </w:style>
  <w:style w:type="character" w:customStyle="1" w:styleId="FooterChar">
    <w:name w:val="Footer Char"/>
    <w:basedOn w:val="DefaultParagraphFont"/>
    <w:link w:val="Footer"/>
    <w:uiPriority w:val="99"/>
    <w:rPr>
      <w:sz w:val="22"/>
      <w:szCs w:val="22"/>
    </w:rPr>
  </w:style>
  <w:style w:type="character" w:customStyle="1" w:styleId="HeaderChar">
    <w:name w:val="Header Char"/>
    <w:basedOn w:val="DefaultParagraphFont"/>
    <w:link w:val="Header"/>
    <w:uiPriority w:val="99"/>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6589</Characters>
  <Application>Microsoft Macintosh Word</Application>
  <DocSecurity>0</DocSecurity>
  <Lines>54</Lines>
  <Paragraphs>15</Paragraphs>
  <ScaleCrop>false</ScaleCrop>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dc:creator>
  <cp:lastModifiedBy>dangtrinh2912@gmail.com</cp:lastModifiedBy>
  <cp:revision>2</cp:revision>
  <dcterms:created xsi:type="dcterms:W3CDTF">2021-09-10T11:47:00Z</dcterms:created>
  <dcterms:modified xsi:type="dcterms:W3CDTF">2021-09-10T11:47:00Z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509D6E3AD57E483EA42D7010CCAE31BE</vt:lpwstr>
  </property>
</Properties>
</file>