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0398" w14:textId="77777777" w:rsidR="00F34DB1" w:rsidRDefault="00F34DB1" w:rsidP="00523E72">
      <w:pPr>
        <w:spacing w:line="360" w:lineRule="auto"/>
        <w:rPr>
          <w:rFonts w:asciiTheme="majorBidi" w:eastAsia="Calibri" w:hAnsiTheme="majorBidi" w:cstheme="majorBidi"/>
          <w:b/>
          <w:bCs/>
          <w:sz w:val="28"/>
          <w:szCs w:val="28"/>
        </w:rPr>
      </w:pPr>
    </w:p>
    <w:p w14:paraId="057888F6" w14:textId="77777777" w:rsidR="00523E72" w:rsidRDefault="00523E72" w:rsidP="00F34DB1">
      <w:pPr>
        <w:spacing w:line="360" w:lineRule="auto"/>
        <w:jc w:val="center"/>
        <w:rPr>
          <w:rFonts w:asciiTheme="majorBidi" w:eastAsia="Calibri" w:hAnsiTheme="majorBidi" w:cstheme="majorBidi"/>
          <w:b/>
          <w:bCs/>
          <w:sz w:val="28"/>
          <w:szCs w:val="28"/>
        </w:rPr>
      </w:pPr>
    </w:p>
    <w:p w14:paraId="0C3E59EB" w14:textId="65F36395" w:rsidR="00F34DB1" w:rsidRPr="00D75B3B" w:rsidRDefault="00F34DB1" w:rsidP="00F34DB1">
      <w:pPr>
        <w:spacing w:line="360" w:lineRule="auto"/>
        <w:jc w:val="center"/>
        <w:rPr>
          <w:rFonts w:asciiTheme="majorBidi" w:eastAsia="Calibri" w:hAnsiTheme="majorBidi" w:cstheme="majorBidi"/>
          <w:b/>
          <w:bCs/>
          <w:sz w:val="28"/>
          <w:szCs w:val="28"/>
        </w:rPr>
      </w:pPr>
      <w:r w:rsidRPr="00D75B3B">
        <w:rPr>
          <w:rFonts w:asciiTheme="majorBidi" w:eastAsia="Calibri" w:hAnsiTheme="majorBidi" w:cstheme="majorBidi"/>
          <w:b/>
          <w:bCs/>
          <w:sz w:val="28"/>
          <w:szCs w:val="28"/>
        </w:rPr>
        <w:t xml:space="preserve">Bài phát biểu của </w:t>
      </w:r>
      <w:r w:rsidR="00F9325B">
        <w:rPr>
          <w:rFonts w:asciiTheme="majorBidi" w:eastAsia="Calibri" w:hAnsiTheme="majorBidi" w:cstheme="majorBidi"/>
          <w:b/>
          <w:bCs/>
          <w:sz w:val="28"/>
          <w:szCs w:val="28"/>
          <w:lang w:val="vi-VN"/>
        </w:rPr>
        <w:t xml:space="preserve">ông </w:t>
      </w:r>
      <w:r w:rsidRPr="00D75B3B">
        <w:rPr>
          <w:rFonts w:asciiTheme="majorBidi" w:eastAsia="Calibri" w:hAnsiTheme="majorBidi" w:cstheme="majorBidi"/>
          <w:b/>
          <w:bCs/>
          <w:sz w:val="28"/>
          <w:szCs w:val="28"/>
        </w:rPr>
        <w:t>Saadi Salama</w:t>
      </w:r>
    </w:p>
    <w:p w14:paraId="4F0C3176" w14:textId="77777777" w:rsidR="00F34DB1" w:rsidRPr="00D75B3B" w:rsidRDefault="00F34DB1" w:rsidP="00F34DB1">
      <w:pPr>
        <w:spacing w:line="360" w:lineRule="auto"/>
        <w:jc w:val="center"/>
        <w:rPr>
          <w:rFonts w:asciiTheme="majorBidi" w:eastAsia="Calibri" w:hAnsiTheme="majorBidi" w:cstheme="majorBidi"/>
          <w:sz w:val="28"/>
          <w:szCs w:val="28"/>
        </w:rPr>
      </w:pPr>
      <w:r w:rsidRPr="00D75B3B">
        <w:rPr>
          <w:rFonts w:asciiTheme="majorBidi" w:eastAsia="Calibri" w:hAnsiTheme="majorBidi" w:cstheme="majorBidi"/>
          <w:sz w:val="28"/>
          <w:szCs w:val="28"/>
        </w:rPr>
        <w:t>Đại sứ Nhà nước Palestine, Trưởng Đoàn Ngoại giao</w:t>
      </w:r>
    </w:p>
    <w:p w14:paraId="21D25256" w14:textId="77777777" w:rsidR="00F34DB1" w:rsidRPr="00D75B3B" w:rsidRDefault="00F34DB1" w:rsidP="00F34DB1">
      <w:pPr>
        <w:spacing w:line="360" w:lineRule="auto"/>
        <w:jc w:val="center"/>
        <w:rPr>
          <w:rFonts w:asciiTheme="majorBidi" w:eastAsia="Calibri" w:hAnsiTheme="majorBidi" w:cstheme="majorBidi"/>
          <w:sz w:val="28"/>
          <w:szCs w:val="28"/>
        </w:rPr>
      </w:pPr>
      <w:r w:rsidRPr="00D75B3B">
        <w:rPr>
          <w:rFonts w:asciiTheme="majorBidi" w:eastAsia="Calibri" w:hAnsiTheme="majorBidi" w:cstheme="majorBidi"/>
          <w:sz w:val="28"/>
          <w:szCs w:val="28"/>
        </w:rPr>
        <w:t xml:space="preserve">tại </w:t>
      </w:r>
      <w:r w:rsidRPr="00D75B3B">
        <w:rPr>
          <w:rFonts w:asciiTheme="majorBidi" w:eastAsia="Calibri" w:hAnsiTheme="majorBidi" w:cstheme="majorBidi"/>
          <w:b/>
          <w:bCs/>
          <w:sz w:val="28"/>
          <w:szCs w:val="28"/>
        </w:rPr>
        <w:t>Lễ kỷ niệm 79 năm Quốc khánh nước Cộng hòa xã hội chủ nghĩa Việt Nam</w:t>
      </w:r>
      <w:r w:rsidRPr="00D75B3B">
        <w:rPr>
          <w:rFonts w:asciiTheme="majorBidi" w:eastAsia="Calibri" w:hAnsiTheme="majorBidi" w:cstheme="majorBidi"/>
          <w:sz w:val="28"/>
          <w:szCs w:val="28"/>
        </w:rPr>
        <w:t xml:space="preserve"> (2/9/1945-2/9/2024)</w:t>
      </w:r>
    </w:p>
    <w:p w14:paraId="5E033702" w14:textId="4371455F" w:rsidR="00F34DB1" w:rsidRPr="00D75B3B" w:rsidRDefault="00F34DB1" w:rsidP="00F34DB1">
      <w:pPr>
        <w:spacing w:line="360" w:lineRule="auto"/>
        <w:jc w:val="both"/>
        <w:rPr>
          <w:rFonts w:asciiTheme="majorBidi" w:eastAsia="Calibri" w:hAnsiTheme="majorBidi" w:cstheme="majorBidi"/>
          <w:sz w:val="28"/>
          <w:szCs w:val="28"/>
        </w:rPr>
      </w:pPr>
    </w:p>
    <w:p w14:paraId="3C623EDD" w14:textId="5EA4F1C5" w:rsidR="00F34DB1" w:rsidRPr="00D75B3B" w:rsidRDefault="00F34DB1" w:rsidP="00D75B3B">
      <w:pPr>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Kính thưa Ngài Tô Lâm, </w:t>
      </w:r>
      <w:r w:rsidR="00D75B3B" w:rsidRPr="00D75B3B">
        <w:rPr>
          <w:rFonts w:asciiTheme="majorBidi" w:eastAsia="Times New Roman" w:hAnsiTheme="majorBidi" w:cstheme="majorBidi"/>
          <w:color w:val="202122"/>
          <w:sz w:val="30"/>
          <w:szCs w:val="30"/>
          <w:shd w:val="clear" w:color="auto" w:fill="FFFFFF"/>
        </w:rPr>
        <w:t>Tổng Bí thư Ban Chấp hành Trung ương Đảng Cộng sản Việt Nam</w:t>
      </w:r>
      <w:r w:rsidRPr="00D75B3B">
        <w:rPr>
          <w:rFonts w:asciiTheme="majorBidi" w:eastAsia="Calibri" w:hAnsiTheme="majorBidi" w:cstheme="majorBidi"/>
          <w:sz w:val="30"/>
          <w:szCs w:val="30"/>
        </w:rPr>
        <w:t>, Chủ tịch nước Cộng hoà xã hội chủ nghĩa Việt Nam và Phu nhân</w:t>
      </w:r>
    </w:p>
    <w:p w14:paraId="78DBFADD" w14:textId="77777777" w:rsidR="00D75B3B" w:rsidRPr="00D75B3B" w:rsidRDefault="00D75B3B" w:rsidP="00D75B3B">
      <w:pPr>
        <w:rPr>
          <w:rFonts w:asciiTheme="majorBidi" w:eastAsia="Times New Roman" w:hAnsiTheme="majorBidi" w:cstheme="majorBidi"/>
        </w:rPr>
      </w:pPr>
    </w:p>
    <w:p w14:paraId="2E62AAB7" w14:textId="1A855190" w:rsidR="00F34DB1" w:rsidRPr="00D75B3B" w:rsidRDefault="00F34DB1" w:rsidP="00523E72">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t>Kính thưa các vị lãnh đạo Việt Nam và phu nhân, phu quân</w:t>
      </w:r>
    </w:p>
    <w:p w14:paraId="0A9C9489" w14:textId="21F15A0E" w:rsidR="00F34DB1" w:rsidRPr="00D75B3B" w:rsidRDefault="00F34DB1" w:rsidP="00523E72">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t>Thưa các vị đại sứ, đại biện, đại diện các cơ quan ngoại giao, các tổ chức quốc tế cùng phu nhân, phu quân.</w:t>
      </w:r>
    </w:p>
    <w:p w14:paraId="40161A70" w14:textId="574C8CB0" w:rsidR="00F34DB1" w:rsidRPr="00D75B3B" w:rsidRDefault="00F34DB1" w:rsidP="00523E72">
      <w:pPr>
        <w:spacing w:line="360" w:lineRule="auto"/>
        <w:jc w:val="both"/>
        <w:rPr>
          <w:rFonts w:asciiTheme="majorBidi" w:eastAsia="Calibri" w:hAnsiTheme="majorBidi" w:cstheme="majorBidi"/>
          <w:sz w:val="30"/>
          <w:szCs w:val="30"/>
          <w:lang w:val="vi-VN"/>
        </w:rPr>
      </w:pPr>
      <w:r w:rsidRPr="00D75B3B">
        <w:rPr>
          <w:rFonts w:asciiTheme="majorBidi" w:eastAsia="Calibri" w:hAnsiTheme="majorBidi" w:cstheme="majorBidi"/>
          <w:sz w:val="30"/>
          <w:szCs w:val="30"/>
        </w:rPr>
        <w:t>Thưa quý vị</w:t>
      </w:r>
      <w:r w:rsidR="00D75B3B" w:rsidRPr="00D75B3B">
        <w:rPr>
          <w:rFonts w:asciiTheme="majorBidi" w:eastAsia="Calibri" w:hAnsiTheme="majorBidi" w:cstheme="majorBidi"/>
          <w:sz w:val="30"/>
          <w:szCs w:val="30"/>
          <w:lang w:val="vi-VN"/>
        </w:rPr>
        <w:t xml:space="preserve"> Việt Nam và quốc tế</w:t>
      </w:r>
    </w:p>
    <w:p w14:paraId="2EBE1BB2" w14:textId="77777777" w:rsidR="00D75B3B" w:rsidRPr="00D75B3B" w:rsidRDefault="00D75B3B" w:rsidP="00523E72">
      <w:pPr>
        <w:spacing w:line="360" w:lineRule="auto"/>
        <w:jc w:val="both"/>
        <w:rPr>
          <w:rFonts w:asciiTheme="majorBidi" w:eastAsia="Calibri" w:hAnsiTheme="majorBidi" w:cstheme="majorBidi"/>
          <w:sz w:val="30"/>
          <w:szCs w:val="30"/>
          <w:lang w:val="vi-VN"/>
        </w:rPr>
      </w:pPr>
    </w:p>
    <w:p w14:paraId="2B010AF0" w14:textId="77777777" w:rsidR="00F34DB1" w:rsidRPr="00D75B3B" w:rsidRDefault="00F34DB1" w:rsidP="00523E72">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Hôm nay, tôi và các đồng nghiệp trong Đoàn Ngoại giao vô cùng vinh dự có mặt tại đây nhân dịp kỷ niệm 79 năm Quốc khánh nước Cộng hòa xã hội chủ nghĩa Việt Nam. Năm nay, sự kiện này diễn ra trong bầu không khí đặc biệt hơn khi Thành phố Hà Nội chuẩn bị kỷ niệm 70 năm ngày Giải phóng Thủ đô, ngày </w:t>
      </w:r>
      <w:r w:rsidRPr="00D75B3B">
        <w:rPr>
          <w:rFonts w:asciiTheme="majorBidi" w:eastAsia="Calibri" w:hAnsiTheme="majorBidi" w:cstheme="majorBidi"/>
          <w:i/>
          <w:sz w:val="30"/>
          <w:szCs w:val="30"/>
        </w:rPr>
        <w:t>“5 cửa ô đón mừng đoàn quân tiến về”</w:t>
      </w:r>
      <w:r w:rsidRPr="00D75B3B">
        <w:rPr>
          <w:rFonts w:asciiTheme="majorBidi" w:eastAsia="Calibri" w:hAnsiTheme="majorBidi" w:cstheme="majorBidi"/>
          <w:sz w:val="30"/>
          <w:szCs w:val="30"/>
        </w:rPr>
        <w:t>, mở ra một trang mới đầy tự hào trong lịch sử dựng nước và giữ nước của dân tộc Việt Nam. Cho phép tôi thay mặt Đoàn Ngoại giao gửi tới lãnh đạo Đảng, Nhà nước và nhân dân Việt Nam lời chúc mừng tốt đẹp và nồng nhiệt nhất!</w:t>
      </w:r>
    </w:p>
    <w:p w14:paraId="7E87819E" w14:textId="1F60211F" w:rsidR="00F34DB1" w:rsidRPr="00D75B3B" w:rsidRDefault="00F34DB1" w:rsidP="00523E72">
      <w:pPr>
        <w:spacing w:line="360" w:lineRule="auto"/>
        <w:jc w:val="both"/>
        <w:rPr>
          <w:rFonts w:asciiTheme="majorBidi" w:eastAsia="Calibri" w:hAnsiTheme="majorBidi" w:cstheme="majorBidi"/>
          <w:sz w:val="28"/>
          <w:szCs w:val="28"/>
        </w:rPr>
      </w:pPr>
      <w:r w:rsidRPr="00D75B3B">
        <w:rPr>
          <w:rFonts w:asciiTheme="majorBidi" w:eastAsia="Calibri" w:hAnsiTheme="majorBidi" w:cstheme="majorBidi"/>
          <w:sz w:val="28"/>
          <w:szCs w:val="28"/>
        </w:rPr>
        <w:t xml:space="preserve"> </w:t>
      </w:r>
    </w:p>
    <w:p w14:paraId="6DC99C1D" w14:textId="77777777" w:rsidR="00523E72" w:rsidRPr="00D75B3B" w:rsidRDefault="00523E72" w:rsidP="00523E72">
      <w:pPr>
        <w:spacing w:line="360" w:lineRule="auto"/>
        <w:jc w:val="both"/>
        <w:rPr>
          <w:rFonts w:asciiTheme="majorBidi" w:eastAsia="Calibri" w:hAnsiTheme="majorBidi" w:cstheme="majorBidi"/>
          <w:sz w:val="28"/>
          <w:szCs w:val="28"/>
        </w:rPr>
      </w:pPr>
    </w:p>
    <w:p w14:paraId="7342954D" w14:textId="77777777" w:rsidR="00523E72" w:rsidRPr="00D75B3B" w:rsidRDefault="00523E72" w:rsidP="00523E72">
      <w:pPr>
        <w:spacing w:line="360" w:lineRule="auto"/>
        <w:jc w:val="both"/>
        <w:rPr>
          <w:rFonts w:asciiTheme="majorBidi" w:eastAsia="Calibri" w:hAnsiTheme="majorBidi" w:cstheme="majorBidi"/>
          <w:sz w:val="30"/>
          <w:szCs w:val="30"/>
        </w:rPr>
      </w:pPr>
    </w:p>
    <w:p w14:paraId="1E590049" w14:textId="3EED78CD" w:rsidR="00F34DB1" w:rsidRPr="00D75B3B" w:rsidRDefault="00F34DB1" w:rsidP="00523E72">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lastRenderedPageBreak/>
        <w:t>Thưa quý vị,</w:t>
      </w:r>
    </w:p>
    <w:p w14:paraId="576CB2AE" w14:textId="0E171493" w:rsidR="00F34DB1" w:rsidRPr="00D75B3B" w:rsidRDefault="00F34DB1" w:rsidP="00523E72">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Thời khắc thiêng liêng trên Quảng trường Ba Đình cách đây 79 năm mãi mãi là mốc son chói lọi, đánh dấu sự ra đời của một nước Việt Nam độc lập sau nhiều cuộc trường chinh vô cùng gian khổ chống lại đô hộ, áp bức, hiện thực hóa lý tưởng, khát vọng của triệu triệu người dân Việt Nam về Độc lập, Tự do và Hạnh phúc như lời Chủ tịch Hồ Chí Minh vang trên quảng trường Ba Đình mùa thu năm 1945: </w:t>
      </w:r>
      <w:r w:rsidRPr="00D75B3B">
        <w:rPr>
          <w:rFonts w:asciiTheme="majorBidi" w:eastAsia="Calibri" w:hAnsiTheme="majorBidi" w:cstheme="majorBidi"/>
          <w:i/>
          <w:sz w:val="30"/>
          <w:szCs w:val="30"/>
        </w:rPr>
        <w:t>“Nước Việt Nam có quyền hưởng tự do và độc lập và sự thật đã thành một nước tự do, độc lập”.</w:t>
      </w:r>
      <w:r w:rsidRPr="00D75B3B">
        <w:rPr>
          <w:rFonts w:asciiTheme="majorBidi" w:eastAsia="Calibri" w:hAnsiTheme="majorBidi" w:cstheme="majorBidi"/>
          <w:sz w:val="30"/>
          <w:szCs w:val="30"/>
        </w:rPr>
        <w:t xml:space="preserve"> Sự kiện hào hùng này không chỉ được khắc ghi trong trái tim của mỗi người dân Việt Nam mà còn là sự cổ vũ lớn lao cho các dân tộc đang đấu tranh để giải phóng đất nước, cho công lý và chính nghĩa trên </w:t>
      </w:r>
      <w:r w:rsidR="005F7E72" w:rsidRPr="00D75B3B">
        <w:rPr>
          <w:rFonts w:asciiTheme="majorBidi" w:eastAsia="Calibri" w:hAnsiTheme="majorBidi" w:cstheme="majorBidi"/>
          <w:sz w:val="30"/>
          <w:szCs w:val="30"/>
          <w:lang w:val="vi-VN"/>
        </w:rPr>
        <w:t>toàn</w:t>
      </w:r>
      <w:r w:rsidRPr="00D75B3B">
        <w:rPr>
          <w:rFonts w:asciiTheme="majorBidi" w:eastAsia="Calibri" w:hAnsiTheme="majorBidi" w:cstheme="majorBidi"/>
          <w:sz w:val="30"/>
          <w:szCs w:val="30"/>
        </w:rPr>
        <w:t xml:space="preserve"> thế giới.</w:t>
      </w:r>
    </w:p>
    <w:p w14:paraId="000FA5F7" w14:textId="77777777" w:rsidR="00F34DB1" w:rsidRPr="00D75B3B" w:rsidRDefault="00F34DB1" w:rsidP="00523E72">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 </w:t>
      </w:r>
    </w:p>
    <w:p w14:paraId="735EA5A8" w14:textId="79D9D04A" w:rsidR="00F34DB1" w:rsidRPr="00D75B3B" w:rsidRDefault="00F34DB1" w:rsidP="00523E72">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Ngày này hằng năm, chúng ta lại có dịp cùng nhau ôn lại những trang sử vẻ vang ấy, tôn vinh những nhà lãnh đạo ưu tú đã xuất sắc dẫn dắt cách mạng Việt Nam đến thắng lợi vinh quang và biết ơn bao người con của dân tộc anh hùng này đã không tiếc máu xương hiến dâng cho Tổ quốc. Năm nay, lễ kỷ niệm Quốc khánh thêm phần lắng đọng khi những mất mát to lớn trước sự ra đi của Tổng Bí thư Nguyễn Phú Trọng vẫn chưa qua đi. Hình ảnh về một nhà lãnh đạo liêm chính, khiêm tốn, giản dị, gần gũi, trí tuệ và đầy quyết đoán sẽ còn mãi. Người dân Việt Nam và nhiều bạn bè quốc tế sẽ luôn nhớ đến ông như một tấm gương mẫu mực, đại diện cho khát vọng của người dân Việt Nam về một đất nước hùng mạnh, công bằng, nhân ái và minh bạch. Với vai trò của mình, Tổng Bí thư Nguyễn Phú Trọng đã thúc đẩy và dẫn dắt các chính sách tích cực, góp phần để Việt Nam có được vị thế và cơ đồ như ngày nay. </w:t>
      </w:r>
    </w:p>
    <w:p w14:paraId="35EBD815" w14:textId="2F8488CE" w:rsidR="00F34DB1" w:rsidRPr="00D75B3B" w:rsidRDefault="00F34DB1" w:rsidP="00F34DB1">
      <w:pPr>
        <w:spacing w:line="360" w:lineRule="auto"/>
        <w:ind w:firstLine="720"/>
        <w:jc w:val="both"/>
        <w:rPr>
          <w:rFonts w:asciiTheme="majorBidi" w:eastAsia="Calibri" w:hAnsiTheme="majorBidi" w:cstheme="majorBidi"/>
          <w:sz w:val="28"/>
          <w:szCs w:val="28"/>
        </w:rPr>
      </w:pPr>
      <w:r w:rsidRPr="00D75B3B">
        <w:rPr>
          <w:rFonts w:asciiTheme="majorBidi" w:eastAsia="Calibri" w:hAnsiTheme="majorBidi" w:cstheme="majorBidi"/>
          <w:sz w:val="28"/>
          <w:szCs w:val="28"/>
        </w:rPr>
        <w:t xml:space="preserve"> </w:t>
      </w:r>
    </w:p>
    <w:p w14:paraId="3086BCFE" w14:textId="3CEFDDD2" w:rsidR="00F34DB1" w:rsidRPr="00D75B3B" w:rsidRDefault="00F34DB1" w:rsidP="00F34DB1">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lastRenderedPageBreak/>
        <w:t>Thưa quý vị,</w:t>
      </w:r>
    </w:p>
    <w:p w14:paraId="3C0D2DF2" w14:textId="77777777" w:rsidR="00F34DB1" w:rsidRPr="00D75B3B" w:rsidRDefault="00F34DB1" w:rsidP="00F34DB1">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 </w:t>
      </w:r>
    </w:p>
    <w:p w14:paraId="60A8764D" w14:textId="77777777" w:rsidR="00F34DB1" w:rsidRPr="00D75B3B" w:rsidRDefault="00F34DB1" w:rsidP="00F34DB1">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Cho dù nền kinh tế toàn cầu còn nhiều khó khăn, những bước tiến vững chắc trong phát triển kinh tế, văn hóa, xã hội và hội nhập sâu rộng với tinh thần lấy người dân làm trung tâm của Việt Nam đã khẳng định chính sách điều hành linh hoạt, phù hợp của Chính phủ. Việt Nam đã góp phần thể hiện vai trò quan trọng trong các chuỗi giá trị toàn cầu, đạt được nhiều kết quả đáng khích lệ và trở thành một trong những quốc gia có tốc độ tăng trưởng nhanh và bền vững nhất khu vực. </w:t>
      </w:r>
    </w:p>
    <w:p w14:paraId="39CF5C90" w14:textId="77777777" w:rsidR="00F34DB1" w:rsidRPr="00D75B3B" w:rsidRDefault="00F34DB1" w:rsidP="00F34DB1">
      <w:pPr>
        <w:spacing w:line="360" w:lineRule="auto"/>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 </w:t>
      </w:r>
    </w:p>
    <w:p w14:paraId="631ECC10" w14:textId="77777777" w:rsidR="00F34DB1" w:rsidRPr="00D75B3B" w:rsidRDefault="00F34DB1" w:rsidP="00F34DB1">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 xml:space="preserve">Trong bối cảnh tình hình quốc tế có nhiều biến động phức tạp, chiến tranh, xung đột và cạnh tranh chiến lược gây ra những bất ổn khó lường, ngoại giao “cây tre”, một biểu tượng của sự mềm dẻo nhưng kiên cường, linh hoạt nhưng nhất quán đã được Việt Nam thực hiện toàn diện, hiệu quả. Việt Nam tiếp tục khẳng định bản sắc và vị thế trên trường quốc tế, mở rộng và làm sâu sắc thêm quan hệ với bạn bè khắp thế giới. Lập trường trước sau như một trong giải quyết các vấn đề quốc tế trên tinh thần thượng tôn pháp luật, nhân văn, bình đẳng và tôn trọng lẫn nhau đã giúp Việt Nam có tiếng nói ngày càng quan trọng trên các diễn đàn khu vực và toàn cầu. Đây là kết quả của đường lối đúng đắn, sự lãnh đạo sáng suốt của Việt Nam, là kết tinh của trí tuệ, bản lĩnh, văn hóa và truyền thống yêu chuộng hòa bình của dân tộc Việt Nam. </w:t>
      </w:r>
    </w:p>
    <w:p w14:paraId="4BA6F51F"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7D515635"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2A363D87"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11BB796C"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5CC14FDF"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551738E7" w14:textId="77777777" w:rsidR="00523E72" w:rsidRPr="00D75B3B" w:rsidRDefault="00523E72" w:rsidP="00F34DB1">
      <w:pPr>
        <w:spacing w:line="360" w:lineRule="auto"/>
        <w:ind w:firstLine="720"/>
        <w:jc w:val="both"/>
        <w:rPr>
          <w:rFonts w:asciiTheme="majorBidi" w:eastAsia="Calibri" w:hAnsiTheme="majorBidi" w:cstheme="majorBidi"/>
          <w:sz w:val="28"/>
          <w:szCs w:val="28"/>
        </w:rPr>
      </w:pPr>
    </w:p>
    <w:p w14:paraId="2F877428" w14:textId="7F21F73F" w:rsidR="00F34DB1" w:rsidRPr="00D75B3B" w:rsidRDefault="00F34DB1" w:rsidP="00F34DB1">
      <w:pPr>
        <w:spacing w:line="360" w:lineRule="auto"/>
        <w:ind w:firstLine="720"/>
        <w:jc w:val="both"/>
        <w:rPr>
          <w:rFonts w:asciiTheme="majorBidi" w:eastAsia="Calibri" w:hAnsiTheme="majorBidi" w:cstheme="majorBidi"/>
          <w:sz w:val="30"/>
          <w:szCs w:val="30"/>
        </w:rPr>
      </w:pPr>
      <w:r w:rsidRPr="00D75B3B">
        <w:rPr>
          <w:rFonts w:asciiTheme="majorBidi" w:eastAsia="Calibri" w:hAnsiTheme="majorBidi" w:cstheme="majorBidi"/>
          <w:sz w:val="30"/>
          <w:szCs w:val="30"/>
        </w:rPr>
        <w:t>Nhân dịp kỷ niệm trọng thể này, thay mặt Đoàn Ngoại giao, tôi xin bày tỏ sự cảm kích đối với Nhà nước và các cơ quan hữu quan của Việt Nam, đặc biệt là Bộ Ngoại giao vì sự đồng hành, hỗ trợ, lòng mến khách và tình bạn thân thiết dành cho những nhà ngoại giao chúng tôi trong công việc cũng như cuộc sống. Một lần nữa, chúng tôi khẳng định cam kết và quyết tâm trong việc tiếp tục các nỗ lực nhằm thúc đẩy và phát triển hơn nữa mối quan hệ hữu nghị và hợp tác nhiều mặt giữa Việt Nam và các quốc gia, các tổ chức quốc tế thông qua hợp tác hòa bình và cùng có lợi vì một thế giới hòa bình, tự do, bình đẳng, thịnh vượng và phát triển bền vững.</w:t>
      </w:r>
    </w:p>
    <w:p w14:paraId="1A870320" w14:textId="77777777" w:rsidR="00F34DB1" w:rsidRPr="00D75B3B" w:rsidRDefault="00F34DB1" w:rsidP="00F34DB1">
      <w:pPr>
        <w:pStyle w:val="NormalWeb"/>
        <w:shd w:val="clear" w:color="auto" w:fill="FFFFFF"/>
        <w:spacing w:before="0" w:beforeAutospacing="0" w:after="200" w:afterAutospacing="0" w:line="360" w:lineRule="auto"/>
        <w:jc w:val="both"/>
        <w:rPr>
          <w:rFonts w:asciiTheme="majorBidi" w:eastAsia="Helvetica" w:hAnsiTheme="majorBidi" w:cstheme="majorBidi"/>
          <w:color w:val="050505"/>
          <w:sz w:val="30"/>
          <w:szCs w:val="30"/>
          <w:shd w:val="clear" w:color="auto" w:fill="FFFFFF"/>
        </w:rPr>
      </w:pPr>
    </w:p>
    <w:p w14:paraId="7A7FDD0C" w14:textId="246BD117" w:rsidR="00F34DB1" w:rsidRPr="00D75B3B" w:rsidRDefault="00094C63" w:rsidP="00F34DB1">
      <w:pPr>
        <w:pStyle w:val="NormalWeb"/>
        <w:shd w:val="clear" w:color="auto" w:fill="FFFFFF"/>
        <w:spacing w:before="0" w:beforeAutospacing="0" w:after="200" w:afterAutospacing="0" w:line="360" w:lineRule="auto"/>
        <w:jc w:val="both"/>
        <w:rPr>
          <w:rFonts w:asciiTheme="majorBidi" w:eastAsia="Helvetica" w:hAnsiTheme="majorBidi" w:cstheme="majorBidi"/>
          <w:color w:val="050505"/>
          <w:sz w:val="30"/>
          <w:szCs w:val="30"/>
          <w:shd w:val="clear" w:color="auto" w:fill="FFFFFF"/>
        </w:rPr>
      </w:pPr>
      <w:r w:rsidRPr="00D75B3B">
        <w:rPr>
          <w:rFonts w:asciiTheme="majorBidi" w:eastAsia="Helvetica" w:hAnsiTheme="majorBidi" w:cstheme="majorBidi"/>
          <w:color w:val="050505"/>
          <w:sz w:val="30"/>
          <w:szCs w:val="30"/>
          <w:shd w:val="clear" w:color="auto" w:fill="FFFFFF"/>
          <w:lang w:val="vi-VN"/>
        </w:rPr>
        <w:t>Một lần nữa</w:t>
      </w:r>
      <w:r w:rsidR="00F34DB1" w:rsidRPr="00D75B3B">
        <w:rPr>
          <w:rFonts w:asciiTheme="majorBidi" w:eastAsia="Helvetica" w:hAnsiTheme="majorBidi" w:cstheme="majorBidi"/>
          <w:color w:val="050505"/>
          <w:sz w:val="30"/>
          <w:szCs w:val="30"/>
          <w:shd w:val="clear" w:color="auto" w:fill="FFFFFF"/>
        </w:rPr>
        <w:t xml:space="preserve"> tôi xin gửi tới lãnh đạo Đảng, Nhà nước và nhân dân Viet Nam lời chúc mừng  nồng nhiệt nhất.</w:t>
      </w:r>
    </w:p>
    <w:p w14:paraId="78D91CF5" w14:textId="3C38D858" w:rsidR="00F34DB1" w:rsidRPr="00D75B3B" w:rsidRDefault="00F34DB1" w:rsidP="00F34DB1">
      <w:pPr>
        <w:spacing w:line="360" w:lineRule="auto"/>
        <w:jc w:val="both"/>
        <w:rPr>
          <w:rFonts w:asciiTheme="majorBidi" w:eastAsia="Helvetica" w:hAnsiTheme="majorBidi" w:cstheme="majorBidi"/>
          <w:color w:val="050505"/>
          <w:sz w:val="30"/>
          <w:szCs w:val="30"/>
          <w:shd w:val="clear" w:color="auto" w:fill="FFFFFF"/>
        </w:rPr>
      </w:pPr>
      <w:r w:rsidRPr="00D75B3B">
        <w:rPr>
          <w:rFonts w:asciiTheme="majorBidi" w:eastAsia="Calibri" w:hAnsiTheme="majorBidi" w:cstheme="majorBidi"/>
          <w:sz w:val="30"/>
          <w:szCs w:val="30"/>
        </w:rPr>
        <w:t>Chúc Việt Nam và toàn thế giới hòa bình, thịnh vượng, tiến bộ và phát triển, giữ vững niềm tin bất diệt vào các giá trị cốt lõi của nhân loại.</w:t>
      </w:r>
    </w:p>
    <w:p w14:paraId="188BF02B" w14:textId="666AC25D" w:rsidR="00F34DB1" w:rsidRPr="00D75B3B" w:rsidRDefault="00F34DB1" w:rsidP="00F34DB1">
      <w:pPr>
        <w:pStyle w:val="NormalWeb"/>
        <w:shd w:val="clear" w:color="auto" w:fill="FFFFFF"/>
        <w:spacing w:before="0" w:beforeAutospacing="0" w:after="200" w:afterAutospacing="0" w:line="360" w:lineRule="auto"/>
        <w:jc w:val="both"/>
        <w:rPr>
          <w:rFonts w:asciiTheme="majorBidi" w:eastAsia="Helvetica" w:hAnsiTheme="majorBidi" w:cstheme="majorBidi"/>
          <w:color w:val="050505"/>
          <w:sz w:val="30"/>
          <w:szCs w:val="30"/>
        </w:rPr>
      </w:pPr>
      <w:r w:rsidRPr="00D75B3B">
        <w:rPr>
          <w:rFonts w:asciiTheme="majorBidi" w:eastAsia="Helvetica" w:hAnsiTheme="majorBidi" w:cstheme="majorBidi"/>
          <w:color w:val="050505"/>
          <w:sz w:val="30"/>
          <w:szCs w:val="30"/>
          <w:shd w:val="clear" w:color="auto" w:fill="FFFFFF"/>
        </w:rPr>
        <w:t xml:space="preserve">Chúc </w:t>
      </w:r>
      <w:r w:rsidR="00D75B3B" w:rsidRPr="00D75B3B">
        <w:rPr>
          <w:rFonts w:asciiTheme="majorBidi" w:hAnsiTheme="majorBidi" w:cstheme="majorBidi"/>
          <w:color w:val="202122"/>
          <w:sz w:val="30"/>
          <w:szCs w:val="30"/>
          <w:shd w:val="clear" w:color="auto" w:fill="FFFFFF"/>
        </w:rPr>
        <w:t>Tổng Bí thư</w:t>
      </w:r>
      <w:r w:rsidR="00D75B3B" w:rsidRPr="00D75B3B">
        <w:rPr>
          <w:rFonts w:asciiTheme="majorBidi" w:hAnsiTheme="majorBidi" w:cstheme="majorBidi"/>
          <w:color w:val="202122"/>
          <w:sz w:val="30"/>
          <w:szCs w:val="30"/>
          <w:shd w:val="clear" w:color="auto" w:fill="FFFFFF"/>
          <w:lang w:val="vi-VN"/>
        </w:rPr>
        <w:t>, Chủ tịch nước Tô Lâm cùng</w:t>
      </w:r>
      <w:r w:rsidRPr="00D75B3B">
        <w:rPr>
          <w:rFonts w:asciiTheme="majorBidi" w:eastAsia="Helvetica" w:hAnsiTheme="majorBidi" w:cstheme="majorBidi"/>
          <w:color w:val="050505"/>
          <w:sz w:val="30"/>
          <w:szCs w:val="30"/>
          <w:shd w:val="clear" w:color="auto" w:fill="FFFFFF"/>
        </w:rPr>
        <w:t xml:space="preserve"> </w:t>
      </w:r>
      <w:r w:rsidR="00D75B3B" w:rsidRPr="00D75B3B">
        <w:rPr>
          <w:rFonts w:asciiTheme="majorBidi" w:eastAsia="Helvetica" w:hAnsiTheme="majorBidi" w:cstheme="majorBidi"/>
          <w:color w:val="050505"/>
          <w:sz w:val="30"/>
          <w:szCs w:val="30"/>
          <w:shd w:val="clear" w:color="auto" w:fill="FFFFFF"/>
          <w:lang w:val="vi-VN"/>
        </w:rPr>
        <w:t>q</w:t>
      </w:r>
      <w:r w:rsidRPr="00D75B3B">
        <w:rPr>
          <w:rFonts w:asciiTheme="majorBidi" w:eastAsia="Helvetica" w:hAnsiTheme="majorBidi" w:cstheme="majorBidi"/>
          <w:color w:val="050505"/>
          <w:sz w:val="30"/>
          <w:szCs w:val="30"/>
          <w:shd w:val="clear" w:color="auto" w:fill="FFFFFF"/>
        </w:rPr>
        <w:t>uý vị luôn mạnh khỏe, hạnh phúc và thành công.</w:t>
      </w:r>
    </w:p>
    <w:p w14:paraId="4B896CB3" w14:textId="77777777" w:rsidR="00F34DB1" w:rsidRPr="00D75B3B" w:rsidRDefault="00F34DB1" w:rsidP="00F34DB1">
      <w:pPr>
        <w:pStyle w:val="NormalWeb"/>
        <w:shd w:val="clear" w:color="auto" w:fill="FFFFFF"/>
        <w:spacing w:before="0" w:beforeAutospacing="0" w:after="200" w:afterAutospacing="0" w:line="360" w:lineRule="auto"/>
        <w:jc w:val="both"/>
        <w:rPr>
          <w:rFonts w:asciiTheme="majorBidi" w:hAnsiTheme="majorBidi" w:cstheme="majorBidi"/>
          <w:sz w:val="30"/>
          <w:szCs w:val="30"/>
        </w:rPr>
      </w:pPr>
      <w:r w:rsidRPr="00D75B3B">
        <w:rPr>
          <w:rFonts w:asciiTheme="majorBidi" w:eastAsia="Helvetica" w:hAnsiTheme="majorBidi" w:cstheme="majorBidi"/>
          <w:color w:val="050505"/>
          <w:sz w:val="30"/>
          <w:szCs w:val="30"/>
          <w:shd w:val="clear" w:color="auto" w:fill="FFFFFF"/>
        </w:rPr>
        <w:t>Xin trân trọng cảm ơn</w:t>
      </w:r>
    </w:p>
    <w:p w14:paraId="641925A1" w14:textId="184C90A2" w:rsidR="00F34DB1" w:rsidRPr="00F34DB1" w:rsidRDefault="00714866" w:rsidP="00F34DB1">
      <w:pPr>
        <w:spacing w:line="360" w:lineRule="auto"/>
        <w:ind w:right="1422"/>
        <w:jc w:val="both"/>
        <w:rPr>
          <w:rFonts w:asciiTheme="majorBidi" w:eastAsia="Calibri" w:hAnsiTheme="majorBidi" w:cstheme="majorBidi"/>
          <w:i/>
          <w:iCs/>
          <w:sz w:val="28"/>
          <w:szCs w:val="28"/>
        </w:rPr>
      </w:pPr>
      <w:r w:rsidRPr="00D75B3B">
        <w:rPr>
          <w:rFonts w:asciiTheme="majorBidi" w:hAnsiTheme="majorBidi" w:cstheme="majorBidi"/>
          <w:b/>
          <w:bCs/>
          <w:sz w:val="28"/>
          <w:szCs w:val="28"/>
        </w:rPr>
        <w:t xml:space="preserve">                                              </w:t>
      </w:r>
      <w:r w:rsidR="00F34DB1" w:rsidRPr="00D75B3B">
        <w:rPr>
          <w:rFonts w:asciiTheme="majorBidi" w:hAnsiTheme="majorBidi" w:cstheme="majorBidi"/>
          <w:b/>
          <w:bCs/>
          <w:sz w:val="28"/>
          <w:szCs w:val="28"/>
          <w:lang w:val="vi-VN"/>
        </w:rPr>
        <w:t xml:space="preserve">                                </w:t>
      </w:r>
      <w:r w:rsidRPr="00D75B3B">
        <w:rPr>
          <w:rFonts w:asciiTheme="majorBidi" w:hAnsiTheme="majorBidi" w:cstheme="majorBidi"/>
          <w:b/>
          <w:bCs/>
          <w:sz w:val="28"/>
          <w:szCs w:val="28"/>
        </w:rPr>
        <w:t xml:space="preserve">  </w:t>
      </w:r>
      <w:r w:rsidR="00F34DB1" w:rsidRPr="00D75B3B">
        <w:rPr>
          <w:rFonts w:asciiTheme="majorBidi" w:eastAsia="Calibri" w:hAnsiTheme="majorBidi" w:cstheme="majorBidi"/>
          <w:i/>
          <w:iCs/>
          <w:sz w:val="28"/>
          <w:szCs w:val="28"/>
        </w:rPr>
        <w:t>Hà Nội, ngày 29/8/2024</w:t>
      </w:r>
    </w:p>
    <w:p w14:paraId="3938D59B" w14:textId="721BE903" w:rsidR="003F7A41" w:rsidRPr="003F7A41" w:rsidRDefault="00714866" w:rsidP="00F34DB1">
      <w:pPr>
        <w:spacing w:line="360" w:lineRule="auto"/>
        <w:rPr>
          <w:lang w:val="vi-VN"/>
        </w:rPr>
      </w:pPr>
      <w:r w:rsidRPr="00F34DB1">
        <w:rPr>
          <w:rFonts w:asciiTheme="majorBidi" w:hAnsiTheme="majorBidi" w:cstheme="majorBidi"/>
          <w:b/>
          <w:bCs/>
          <w:sz w:val="28"/>
          <w:szCs w:val="28"/>
        </w:rPr>
        <w:t>                                       </w:t>
      </w:r>
      <w:r>
        <w:rPr>
          <w:rFonts w:ascii="Helvetica Neue" w:hAnsi="Helvetica Neue" w:cs="Helvetica Neue"/>
          <w:b/>
          <w:bCs/>
          <w:sz w:val="26"/>
          <w:szCs w:val="26"/>
        </w:rPr>
        <w:t xml:space="preserve">  </w:t>
      </w:r>
    </w:p>
    <w:sectPr w:rsidR="003F7A41" w:rsidRPr="003F7A41" w:rsidSect="009E4728">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7E64" w14:textId="77777777" w:rsidR="000D7A6D" w:rsidRDefault="000D7A6D" w:rsidP="009E4728">
      <w:r>
        <w:separator/>
      </w:r>
    </w:p>
  </w:endnote>
  <w:endnote w:type="continuationSeparator" w:id="0">
    <w:p w14:paraId="30AE7C2C" w14:textId="77777777" w:rsidR="000D7A6D" w:rsidRDefault="000D7A6D" w:rsidP="009E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412693"/>
      <w:docPartObj>
        <w:docPartGallery w:val="Page Numbers (Bottom of Page)"/>
        <w:docPartUnique/>
      </w:docPartObj>
    </w:sdtPr>
    <w:sdtContent>
      <w:p w14:paraId="13E5652E" w14:textId="31CE0CD3" w:rsidR="009E4728" w:rsidRDefault="009E4728" w:rsidP="004F5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9C207" w14:textId="77777777" w:rsidR="009E4728" w:rsidRDefault="009E4728" w:rsidP="009E47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4356669"/>
      <w:docPartObj>
        <w:docPartGallery w:val="Page Numbers (Bottom of Page)"/>
        <w:docPartUnique/>
      </w:docPartObj>
    </w:sdtPr>
    <w:sdtContent>
      <w:p w14:paraId="2F87B389" w14:textId="4E83D564" w:rsidR="009E4728" w:rsidRDefault="009E4728" w:rsidP="004F5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0394">
          <w:rPr>
            <w:rStyle w:val="PageNumber"/>
            <w:noProof/>
          </w:rPr>
          <w:t>4</w:t>
        </w:r>
        <w:r>
          <w:rPr>
            <w:rStyle w:val="PageNumber"/>
          </w:rPr>
          <w:fldChar w:fldCharType="end"/>
        </w:r>
      </w:p>
    </w:sdtContent>
  </w:sdt>
  <w:p w14:paraId="61AFC78F" w14:textId="77777777" w:rsidR="009E4728" w:rsidRDefault="009E4728" w:rsidP="009E47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2441" w14:textId="77777777" w:rsidR="000D7A6D" w:rsidRDefault="000D7A6D" w:rsidP="009E4728">
      <w:r>
        <w:separator/>
      </w:r>
    </w:p>
  </w:footnote>
  <w:footnote w:type="continuationSeparator" w:id="0">
    <w:p w14:paraId="4AAFBEB6" w14:textId="77777777" w:rsidR="000D7A6D" w:rsidRDefault="000D7A6D" w:rsidP="009E4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41"/>
    <w:rsid w:val="00094C63"/>
    <w:rsid w:val="000A0394"/>
    <w:rsid w:val="000D7A6D"/>
    <w:rsid w:val="001204A9"/>
    <w:rsid w:val="0012373A"/>
    <w:rsid w:val="003F7A41"/>
    <w:rsid w:val="004A6855"/>
    <w:rsid w:val="004D687B"/>
    <w:rsid w:val="00523E72"/>
    <w:rsid w:val="005F7E72"/>
    <w:rsid w:val="00714866"/>
    <w:rsid w:val="00740579"/>
    <w:rsid w:val="0081043C"/>
    <w:rsid w:val="00937861"/>
    <w:rsid w:val="009E4728"/>
    <w:rsid w:val="00A13DC4"/>
    <w:rsid w:val="00BD14A3"/>
    <w:rsid w:val="00CE4F50"/>
    <w:rsid w:val="00D75B3B"/>
    <w:rsid w:val="00E62845"/>
    <w:rsid w:val="00F34DB1"/>
    <w:rsid w:val="00F93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25BF"/>
  <w15:chartTrackingRefBased/>
  <w15:docId w15:val="{AA4CD577-DAD3-F443-97BB-AFC49AE5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F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7A41"/>
    <w:rPr>
      <w:rFonts w:ascii="Courier New" w:eastAsia="Times New Roman" w:hAnsi="Courier New" w:cs="Courier New"/>
      <w:sz w:val="20"/>
      <w:szCs w:val="20"/>
    </w:rPr>
  </w:style>
  <w:style w:type="paragraph" w:styleId="NormalWeb">
    <w:name w:val="Normal (Web)"/>
    <w:basedOn w:val="Normal"/>
    <w:uiPriority w:val="99"/>
    <w:semiHidden/>
    <w:unhideWhenUsed/>
    <w:rsid w:val="00F34DB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E4728"/>
    <w:pPr>
      <w:tabs>
        <w:tab w:val="center" w:pos="4680"/>
        <w:tab w:val="right" w:pos="9360"/>
      </w:tabs>
    </w:pPr>
  </w:style>
  <w:style w:type="character" w:customStyle="1" w:styleId="FooterChar">
    <w:name w:val="Footer Char"/>
    <w:basedOn w:val="DefaultParagraphFont"/>
    <w:link w:val="Footer"/>
    <w:uiPriority w:val="99"/>
    <w:rsid w:val="009E4728"/>
  </w:style>
  <w:style w:type="character" w:styleId="PageNumber">
    <w:name w:val="page number"/>
    <w:basedOn w:val="DefaultParagraphFont"/>
    <w:uiPriority w:val="99"/>
    <w:semiHidden/>
    <w:unhideWhenUsed/>
    <w:rsid w:val="009E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580">
      <w:bodyDiv w:val="1"/>
      <w:marLeft w:val="0"/>
      <w:marRight w:val="0"/>
      <w:marTop w:val="0"/>
      <w:marBottom w:val="0"/>
      <w:divBdr>
        <w:top w:val="none" w:sz="0" w:space="0" w:color="auto"/>
        <w:left w:val="none" w:sz="0" w:space="0" w:color="auto"/>
        <w:bottom w:val="none" w:sz="0" w:space="0" w:color="auto"/>
        <w:right w:val="none" w:sz="0" w:space="0" w:color="auto"/>
      </w:divBdr>
    </w:div>
    <w:div w:id="16339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Dương Ngọc</cp:lastModifiedBy>
  <cp:revision>3</cp:revision>
  <cp:lastPrinted>2024-08-29T04:33:00Z</cp:lastPrinted>
  <dcterms:created xsi:type="dcterms:W3CDTF">2024-08-29T04:46:00Z</dcterms:created>
  <dcterms:modified xsi:type="dcterms:W3CDTF">2024-08-29T14:20:00Z</dcterms:modified>
</cp:coreProperties>
</file>